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BE" w:rsidRPr="006101CA" w:rsidRDefault="00890C7C" w:rsidP="006101CA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4D4E" wp14:editId="5B8E8306">
                <wp:simplePos x="0" y="0"/>
                <wp:positionH relativeFrom="margin">
                  <wp:posOffset>786765</wp:posOffset>
                </wp:positionH>
                <wp:positionV relativeFrom="paragraph">
                  <wp:posOffset>-258445</wp:posOffset>
                </wp:positionV>
                <wp:extent cx="4811949" cy="2794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949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C7C" w:rsidRDefault="00890C7C" w:rsidP="00890C7C">
                            <w:pPr>
                              <w:jc w:val="center"/>
                            </w:pPr>
                            <w:bookmarkStart w:id="0" w:name="_GoBack"/>
                            <w:r>
                              <w:t>PARCOURS APPROFONDISSEMENT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4D4E" id="Rectangle 5" o:spid="_x0000_s1026" style="position:absolute;left:0;text-align:left;margin-left:61.95pt;margin-top:-20.35pt;width:378.9pt;height:2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FkZgIAACEFAAAOAAAAZHJzL2Uyb0RvYy54bWysVN9P2zAQfp+0/8Hy+0hThUErUlSBmCYh&#10;QJSJZ9ex22iOzzu7Tbq/fmcnDYghbZr24vhyv7/7zheXXWPYXqGvwZY8P5lwpqyEqrabkn97uvl0&#10;zpkPwlbCgFUlPyjPLxcfP1y0bq6msAVTKWQUxPp560q+DcHNs8zLrWqEPwGnLCk1YCMCibjJKhQt&#10;RW9MNp1MPmctYOUQpPKe/l73Sr5I8bVWMtxr7VVgpuRUW0gnpnMdz2xxIeYbFG5by6EM8Q9VNKK2&#10;lHQMdS2CYDusfwvV1BLBgw4nEpoMtK6lSj1QN/nkTTerrXAq9ULgeDfC5P9fWHm3f0BWVyU/5cyK&#10;hkb0SKAJuzGKnUZ4WufnZLVyDzhInq6x105jE7/UBesSpIcRUtUFJulncZ7ns2LGmSTd9GxWTBLm&#10;2Yu3Qx++KGhYvJQcKXtCUuxvfaCMZHo0ISFW0+dPt3AwKpZg7KPS1AZlzJN3IpC6Msj2gkYvpFQ2&#10;FLEfipeso5uujRkdp392HOyjq0rkGp3/IuvokTKDDaNzU1vA97JX3/OhZN3bHxHo+44QhG7dDXNZ&#10;Q3WgYSL0LPdO3tSE6a3w4UEg0ZoWgFY13NOhDbQlh+HG2Rbw53v/oz2xjbSctbQmJfc/dgIVZ+ar&#10;JR7O8qKIe5WE4vRsSgK+1qxfa+yuuQIaR06PgpPpGu2DOV41QvNMG72MWUklrKTcJZcBj8JV6NeX&#10;3gSplstkRrvkRLi1KyePBIiceeqeBbqBWIEoeQfHlRLzN/zqbeNoLCx3AXSdyBch7nEdoKc9TBwa&#10;3oy46K/lZPXysi1+AQAA//8DAFBLAwQUAAYACAAAACEAmReidN4AAAAJAQAADwAAAGRycy9kb3du&#10;cmV2LnhtbEyPwU7DMAyG70i8Q2QkLmhLugLtStMJTUKC4waH7ZY1pq1onKrJ1vL2mBPc/Muffn8u&#10;N7PrxQXH0HnSkCwVCKTa244aDR/vL4scRIiGrOk9oYZvDLCprq9KU1g/0Q4v+9gILqFQGA1tjEMh&#10;ZahbdCYs/YDEu08/OhM5jo20o5m43PVypdSjdKYjvtCaAbct1l/7s9NAavLrw8NRznfZkLw1Ntuq&#10;10zr25v5+QlExDn+wfCrz+pQsdPJn8kG0XNepWtGNSzuVQaCiTxPeDhpSFOQVSn/f1D9AAAA//8D&#10;AFBLAQItABQABgAIAAAAIQC2gziS/gAAAOEBAAATAAAAAAAAAAAAAAAAAAAAAABbQ29udGVudF9U&#10;eXBlc10ueG1sUEsBAi0AFAAGAAgAAAAhADj9If/WAAAAlAEAAAsAAAAAAAAAAAAAAAAALwEAAF9y&#10;ZWxzLy5yZWxzUEsBAi0AFAAGAAgAAAAhAIYi0WRmAgAAIQUAAA4AAAAAAAAAAAAAAAAALgIAAGRy&#10;cy9lMm9Eb2MueG1sUEsBAi0AFAAGAAgAAAAhAJkXonTeAAAACQ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90C7C" w:rsidRDefault="00890C7C" w:rsidP="00890C7C">
                      <w:pPr>
                        <w:jc w:val="center"/>
                      </w:pPr>
                      <w:bookmarkStart w:id="1" w:name="_GoBack"/>
                      <w:r>
                        <w:t>PARCOURS APPROFONDISSEMENT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3745BE" w:rsidRPr="006101CA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21AC6D" wp14:editId="40E0AA76">
            <wp:simplePos x="0" y="0"/>
            <wp:positionH relativeFrom="margin">
              <wp:posOffset>-1057861</wp:posOffset>
            </wp:positionH>
            <wp:positionV relativeFrom="paragraph">
              <wp:posOffset>-859595</wp:posOffset>
            </wp:positionV>
            <wp:extent cx="9026525" cy="11988165"/>
            <wp:effectExtent l="57150" t="0" r="60325" b="108585"/>
            <wp:wrapNone/>
            <wp:docPr id="9" name="Image 9" descr="Louis XVI en habit de sacre, Joseph-Siffrein Duplessis, 1777, musée Carnava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is XVI en habit de sacre, Joseph-Siffrein Duplessis, 1777, musée Carnavale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525" cy="119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BE" w:rsidRPr="006101CA">
        <w:rPr>
          <w:b/>
          <w:color w:val="FF0000"/>
          <w:sz w:val="32"/>
          <w:szCs w:val="32"/>
        </w:rPr>
        <w:t xml:space="preserve">Louis XVI : </w:t>
      </w:r>
      <w:r w:rsidR="006101CA" w:rsidRPr="006101CA">
        <w:rPr>
          <w:b/>
          <w:color w:val="FF0000"/>
          <w:sz w:val="32"/>
          <w:szCs w:val="32"/>
        </w:rPr>
        <w:t>du monarque absolu au roi guillotiné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0"/>
        <w:gridCol w:w="8283"/>
      </w:tblGrid>
      <w:tr w:rsidR="003745BE" w:rsidTr="003745BE">
        <w:tc>
          <w:tcPr>
            <w:tcW w:w="2060" w:type="dxa"/>
          </w:tcPr>
          <w:p w:rsidR="003745BE" w:rsidRPr="003745BE" w:rsidRDefault="003745BE" w:rsidP="003745BE">
            <w:pPr>
              <w:rPr>
                <w:b/>
              </w:rPr>
            </w:pPr>
          </w:p>
        </w:tc>
        <w:tc>
          <w:tcPr>
            <w:tcW w:w="8283" w:type="dxa"/>
          </w:tcPr>
          <w:p w:rsidR="003745BE" w:rsidRPr="003745BE" w:rsidRDefault="003745BE" w:rsidP="003745BE">
            <w:pPr>
              <w:jc w:val="center"/>
              <w:rPr>
                <w:b/>
              </w:rPr>
            </w:pPr>
            <w:r w:rsidRPr="003745BE">
              <w:rPr>
                <w:b/>
              </w:rPr>
              <w:t>Eléments de réponses</w:t>
            </w:r>
          </w:p>
        </w:tc>
      </w:tr>
      <w:tr w:rsidR="003745BE" w:rsidTr="003745BE">
        <w:tc>
          <w:tcPr>
            <w:tcW w:w="2060" w:type="dxa"/>
          </w:tcPr>
          <w:p w:rsidR="003745BE" w:rsidRPr="003745BE" w:rsidRDefault="003745BE" w:rsidP="003745BE">
            <w:pPr>
              <w:rPr>
                <w:b/>
              </w:rPr>
            </w:pPr>
            <w:r w:rsidRPr="003745BE">
              <w:rPr>
                <w:b/>
              </w:rPr>
              <w:t>Date de naissance et de mort</w:t>
            </w:r>
          </w:p>
        </w:tc>
        <w:tc>
          <w:tcPr>
            <w:tcW w:w="8283" w:type="dxa"/>
          </w:tcPr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</w:tc>
      </w:tr>
      <w:tr w:rsidR="003745BE" w:rsidTr="003745BE">
        <w:tc>
          <w:tcPr>
            <w:tcW w:w="2060" w:type="dxa"/>
          </w:tcPr>
          <w:p w:rsidR="003745BE" w:rsidRPr="003745BE" w:rsidRDefault="003745BE" w:rsidP="003745BE">
            <w:pPr>
              <w:rPr>
                <w:b/>
              </w:rPr>
            </w:pPr>
            <w:r w:rsidRPr="003745BE">
              <w:rPr>
                <w:b/>
              </w:rPr>
              <w:t>Période où il gouverne et avec quel titre</w:t>
            </w:r>
          </w:p>
        </w:tc>
        <w:tc>
          <w:tcPr>
            <w:tcW w:w="8283" w:type="dxa"/>
          </w:tcPr>
          <w:p w:rsidR="003745BE" w:rsidRDefault="00350777" w:rsidP="003745BE">
            <w:r>
              <w:t>1774-1791 :</w:t>
            </w:r>
          </w:p>
          <w:p w:rsidR="00350777" w:rsidRDefault="00350777" w:rsidP="003745BE"/>
          <w:p w:rsidR="00350777" w:rsidRDefault="00350777" w:rsidP="003745BE"/>
          <w:p w:rsidR="00350777" w:rsidRDefault="00350777" w:rsidP="003745BE"/>
          <w:p w:rsidR="003745BE" w:rsidRDefault="00350777" w:rsidP="003745BE">
            <w:r>
              <w:t>1791-1792 :</w:t>
            </w:r>
          </w:p>
          <w:p w:rsidR="003745BE" w:rsidRDefault="003745BE" w:rsidP="003745BE"/>
          <w:p w:rsidR="003745BE" w:rsidRDefault="003745BE" w:rsidP="003745BE"/>
          <w:p w:rsidR="003745BE" w:rsidRDefault="003745BE" w:rsidP="003745BE"/>
        </w:tc>
      </w:tr>
      <w:tr w:rsidR="003745BE" w:rsidTr="003745BE">
        <w:tc>
          <w:tcPr>
            <w:tcW w:w="2060" w:type="dxa"/>
          </w:tcPr>
          <w:p w:rsidR="003745BE" w:rsidRPr="003745BE" w:rsidRDefault="003745BE" w:rsidP="003745BE">
            <w:pPr>
              <w:rPr>
                <w:b/>
              </w:rPr>
            </w:pPr>
            <w:r w:rsidRPr="003745BE">
              <w:rPr>
                <w:b/>
              </w:rPr>
              <w:t>Quel rôle joue-t-il dans la Révolution ?</w:t>
            </w:r>
          </w:p>
        </w:tc>
        <w:tc>
          <w:tcPr>
            <w:tcW w:w="8283" w:type="dxa"/>
          </w:tcPr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</w:tc>
      </w:tr>
      <w:tr w:rsidR="003745BE" w:rsidTr="003745BE">
        <w:tc>
          <w:tcPr>
            <w:tcW w:w="2060" w:type="dxa"/>
          </w:tcPr>
          <w:p w:rsidR="003745BE" w:rsidRPr="003745BE" w:rsidRDefault="003745BE" w:rsidP="003745BE">
            <w:pPr>
              <w:rPr>
                <w:b/>
              </w:rPr>
            </w:pPr>
            <w:r w:rsidRPr="003745BE">
              <w:rPr>
                <w:b/>
              </w:rPr>
              <w:t>Pourquoi et comment il perd le pouvoir ?</w:t>
            </w:r>
          </w:p>
        </w:tc>
        <w:tc>
          <w:tcPr>
            <w:tcW w:w="8283" w:type="dxa"/>
          </w:tcPr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</w:tc>
      </w:tr>
      <w:tr w:rsidR="003745BE" w:rsidTr="003745BE">
        <w:tc>
          <w:tcPr>
            <w:tcW w:w="2060" w:type="dxa"/>
          </w:tcPr>
          <w:p w:rsidR="003745BE" w:rsidRPr="003745BE" w:rsidRDefault="003745BE" w:rsidP="003745BE">
            <w:pPr>
              <w:rPr>
                <w:b/>
              </w:rPr>
            </w:pPr>
            <w:r w:rsidRPr="003745BE">
              <w:rPr>
                <w:b/>
              </w:rPr>
              <w:t>Circonstance de sa mort.</w:t>
            </w:r>
          </w:p>
        </w:tc>
        <w:tc>
          <w:tcPr>
            <w:tcW w:w="8283" w:type="dxa"/>
          </w:tcPr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  <w:p w:rsidR="003745BE" w:rsidRDefault="003745BE" w:rsidP="003745BE"/>
        </w:tc>
      </w:tr>
    </w:tbl>
    <w:p w:rsidR="00957804" w:rsidRDefault="00FB0B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2507028</wp:posOffset>
            </wp:positionH>
            <wp:positionV relativeFrom="paragraph">
              <wp:posOffset>9094128</wp:posOffset>
            </wp:positionV>
            <wp:extent cx="1219103" cy="609552"/>
            <wp:effectExtent l="0" t="0" r="635" b="635"/>
            <wp:wrapNone/>
            <wp:docPr id="1" name="Image 1" descr="Signature de Louis X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de Louis X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03" cy="6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BE">
        <w:rPr>
          <w:noProof/>
          <w:color w:val="FFFFFF" w:themeColor="background1"/>
        </w:rPr>
        <w:br w:type="textWrapping" w:clear="all"/>
      </w:r>
    </w:p>
    <w:sectPr w:rsidR="00957804" w:rsidSect="003745BE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4"/>
    <w:rsid w:val="00350777"/>
    <w:rsid w:val="003745BE"/>
    <w:rsid w:val="006101CA"/>
    <w:rsid w:val="00890C7C"/>
    <w:rsid w:val="00957804"/>
    <w:rsid w:val="00F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7048"/>
  <w15:chartTrackingRefBased/>
  <w15:docId w15:val="{6A421D83-7530-40AA-9E88-8A5B2EB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7</cp:revision>
  <dcterms:created xsi:type="dcterms:W3CDTF">2017-09-17T22:10:00Z</dcterms:created>
  <dcterms:modified xsi:type="dcterms:W3CDTF">2017-10-01T12:20:00Z</dcterms:modified>
</cp:coreProperties>
</file>