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916" w:type="dxa"/>
        <w:tblInd w:w="-431" w:type="dxa"/>
        <w:tblLook w:val="04A0" w:firstRow="1" w:lastRow="0" w:firstColumn="1" w:lastColumn="0" w:noHBand="0" w:noVBand="1"/>
      </w:tblPr>
      <w:tblGrid>
        <w:gridCol w:w="10916"/>
      </w:tblGrid>
      <w:tr w:rsidR="00BB0689" w14:paraId="3B7ED790" w14:textId="77777777" w:rsidTr="007A694B">
        <w:tc>
          <w:tcPr>
            <w:tcW w:w="10916" w:type="dxa"/>
            <w:shd w:val="clear" w:color="auto" w:fill="D9D9D9" w:themeFill="background1" w:themeFillShade="D9"/>
          </w:tcPr>
          <w:p w14:paraId="11711D54" w14:textId="1D72F9BA" w:rsidR="00BB0689" w:rsidRDefault="00BB0689" w:rsidP="007A694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7A694B">
              <w:rPr>
                <w:b/>
                <w:color w:val="FF0000"/>
                <w:sz w:val="28"/>
                <w:szCs w:val="28"/>
              </w:rPr>
              <w:t>Séance 3 : mise en perspective, comment s’organisent</w:t>
            </w:r>
            <w:r w:rsidR="007A694B" w:rsidRPr="007A694B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7A694B">
              <w:rPr>
                <w:b/>
                <w:color w:val="FF0000"/>
                <w:sz w:val="28"/>
                <w:szCs w:val="28"/>
              </w:rPr>
              <w:t>les flux touristiques dans le monde ?</w:t>
            </w:r>
          </w:p>
        </w:tc>
      </w:tr>
    </w:tbl>
    <w:p w14:paraId="493F6FA1" w14:textId="6FF5F377" w:rsidR="00BB0689" w:rsidRDefault="00BB0689"/>
    <w:p w14:paraId="498A0C19" w14:textId="5C62ED72" w:rsidR="007A694B" w:rsidRDefault="007A694B">
      <w:r w:rsidRPr="007A694B">
        <w:rPr>
          <w:b/>
        </w:rPr>
        <w:t>Consigne :</w:t>
      </w:r>
      <w:r>
        <w:t xml:space="preserve"> répondez aux questions en prenant des </w:t>
      </w:r>
      <w:r w:rsidR="004067A3">
        <w:t>exemples concrets</w:t>
      </w:r>
      <w:r>
        <w:t xml:space="preserve"> des documents.</w:t>
      </w:r>
    </w:p>
    <w:p w14:paraId="1AEFDD83" w14:textId="4B2EF5CD" w:rsidR="00BB0689" w:rsidRPr="007A694B" w:rsidRDefault="00BB0689">
      <w:pPr>
        <w:rPr>
          <w:b/>
        </w:rPr>
      </w:pPr>
      <w:r w:rsidRPr="007A694B">
        <w:rPr>
          <w:b/>
        </w:rPr>
        <w:t>Documents :</w:t>
      </w:r>
    </w:p>
    <w:p w14:paraId="23860958" w14:textId="77777777" w:rsidR="00BB0689" w:rsidRPr="00BB0689" w:rsidRDefault="00BB0689" w:rsidP="00BB0689">
      <w:pPr>
        <w:pStyle w:val="Paragraphedeliste"/>
        <w:numPr>
          <w:ilvl w:val="0"/>
          <w:numId w:val="1"/>
        </w:numPr>
      </w:pPr>
      <w:r w:rsidRPr="00BB0689">
        <w:t>Doc 1 p296</w:t>
      </w:r>
    </w:p>
    <w:p w14:paraId="639887FF" w14:textId="40A4E174" w:rsidR="00BB0689" w:rsidRPr="00BB0689" w:rsidRDefault="00BB0689" w:rsidP="00BB0689">
      <w:pPr>
        <w:pStyle w:val="Paragraphedeliste"/>
        <w:numPr>
          <w:ilvl w:val="0"/>
          <w:numId w:val="1"/>
        </w:numPr>
      </w:pPr>
      <w:r w:rsidRPr="00BB0689">
        <w:t>Carte p298-299</w:t>
      </w:r>
    </w:p>
    <w:bookmarkEnd w:id="0"/>
    <w:p w14:paraId="770927A7" w14:textId="0C1CD4E6" w:rsidR="00BB0689" w:rsidRPr="007A694B" w:rsidRDefault="00BB0689" w:rsidP="00BB0689">
      <w:pPr>
        <w:rPr>
          <w:b/>
        </w:rPr>
      </w:pPr>
      <w:r w:rsidRPr="007A694B">
        <w:rPr>
          <w:b/>
        </w:rPr>
        <w:t>Questions :</w:t>
      </w:r>
    </w:p>
    <w:tbl>
      <w:tblPr>
        <w:tblStyle w:val="Grilledutableau"/>
        <w:tblW w:w="10916" w:type="dxa"/>
        <w:tblInd w:w="-431" w:type="dxa"/>
        <w:tblLook w:val="04A0" w:firstRow="1" w:lastRow="0" w:firstColumn="1" w:lastColumn="0" w:noHBand="0" w:noVBand="1"/>
      </w:tblPr>
      <w:tblGrid>
        <w:gridCol w:w="2978"/>
        <w:gridCol w:w="7938"/>
      </w:tblGrid>
      <w:tr w:rsidR="00BB0689" w14:paraId="5E85A4FB" w14:textId="77777777" w:rsidTr="007A694B">
        <w:tc>
          <w:tcPr>
            <w:tcW w:w="2978" w:type="dxa"/>
          </w:tcPr>
          <w:p w14:paraId="0550D792" w14:textId="1527D658" w:rsidR="00BB0689" w:rsidRPr="00BB0689" w:rsidRDefault="00BB0689" w:rsidP="00BB0689">
            <w:pPr>
              <w:rPr>
                <w:b/>
              </w:rPr>
            </w:pPr>
            <w:r w:rsidRPr="00BB0689">
              <w:rPr>
                <w:b/>
              </w:rPr>
              <w:t xml:space="preserve">Question </w:t>
            </w:r>
          </w:p>
        </w:tc>
        <w:tc>
          <w:tcPr>
            <w:tcW w:w="7938" w:type="dxa"/>
          </w:tcPr>
          <w:p w14:paraId="096ABA9C" w14:textId="50053F5F" w:rsidR="00BB0689" w:rsidRPr="00BB0689" w:rsidRDefault="00BB0689" w:rsidP="00BB0689">
            <w:pPr>
              <w:rPr>
                <w:b/>
              </w:rPr>
            </w:pPr>
            <w:r w:rsidRPr="00BB0689">
              <w:rPr>
                <w:b/>
              </w:rPr>
              <w:t xml:space="preserve">Réponses </w:t>
            </w:r>
          </w:p>
        </w:tc>
      </w:tr>
      <w:tr w:rsidR="007A694B" w14:paraId="18C4ED78" w14:textId="77777777" w:rsidTr="007A694B">
        <w:tc>
          <w:tcPr>
            <w:tcW w:w="2978" w:type="dxa"/>
          </w:tcPr>
          <w:p w14:paraId="72D34227" w14:textId="2CC2C2E1" w:rsidR="007A694B" w:rsidRPr="005D1516" w:rsidRDefault="005D1516" w:rsidP="00BB0689">
            <w:r w:rsidRPr="005D1516">
              <w:t>Montrez que le tourisme</w:t>
            </w:r>
            <w:r w:rsidR="00673D3B">
              <w:t xml:space="preserve"> </w:t>
            </w:r>
            <w:proofErr w:type="gramStart"/>
            <w:r w:rsidR="00673D3B">
              <w:t xml:space="preserve">international </w:t>
            </w:r>
            <w:r w:rsidRPr="005D1516">
              <w:t xml:space="preserve"> a</w:t>
            </w:r>
            <w:proofErr w:type="gramEnd"/>
            <w:r w:rsidRPr="005D1516">
              <w:t xml:space="preserve"> connu un essor rapide depuis </w:t>
            </w:r>
            <w:r w:rsidR="00673D3B">
              <w:t>5</w:t>
            </w:r>
            <w:r w:rsidRPr="005D1516">
              <w:t>0 ans</w:t>
            </w:r>
            <w:r w:rsidR="00673D3B">
              <w:t xml:space="preserve">. Pour quelles </w:t>
            </w:r>
            <w:r w:rsidR="008E1E14">
              <w:t>raisons</w:t>
            </w:r>
            <w:r w:rsidRPr="005D1516">
              <w:t>.</w:t>
            </w:r>
            <w:r w:rsidR="003739A7">
              <w:t xml:space="preserve"> Doc 1 p296</w:t>
            </w:r>
          </w:p>
        </w:tc>
        <w:tc>
          <w:tcPr>
            <w:tcW w:w="7938" w:type="dxa"/>
          </w:tcPr>
          <w:p w14:paraId="39E837F1" w14:textId="1CB6EB59" w:rsidR="007A694B" w:rsidRDefault="007A694B" w:rsidP="00BB0689">
            <w:pPr>
              <w:rPr>
                <w:b/>
              </w:rPr>
            </w:pPr>
          </w:p>
          <w:p w14:paraId="72ED900D" w14:textId="1EBC3C8F" w:rsidR="007A694B" w:rsidRDefault="007A694B" w:rsidP="00BB0689">
            <w:pPr>
              <w:pBdr>
                <w:top w:val="single" w:sz="6" w:space="1" w:color="auto"/>
                <w:bottom w:val="single" w:sz="6" w:space="1" w:color="auto"/>
              </w:pBdr>
              <w:rPr>
                <w:b/>
              </w:rPr>
            </w:pPr>
          </w:p>
          <w:p w14:paraId="799356E9" w14:textId="247A2135" w:rsidR="007A694B" w:rsidRDefault="007A694B" w:rsidP="00BB068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14:paraId="37DFC839" w14:textId="1F111218" w:rsidR="007A694B" w:rsidRDefault="007A694B" w:rsidP="00BB068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14:paraId="697F0B60" w14:textId="49E450C5" w:rsidR="007A694B" w:rsidRDefault="007A694B" w:rsidP="00BB0689">
            <w:pPr>
              <w:pBdr>
                <w:bottom w:val="single" w:sz="6" w:space="1" w:color="auto"/>
                <w:between w:val="single" w:sz="6" w:space="1" w:color="auto"/>
              </w:pBdr>
              <w:rPr>
                <w:b/>
              </w:rPr>
            </w:pPr>
          </w:p>
          <w:p w14:paraId="2D9DC615" w14:textId="220C9563" w:rsidR="007A694B" w:rsidRPr="00BB0689" w:rsidRDefault="007A694B" w:rsidP="00BB0689">
            <w:pPr>
              <w:rPr>
                <w:b/>
              </w:rPr>
            </w:pPr>
          </w:p>
        </w:tc>
      </w:tr>
      <w:tr w:rsidR="00BB0689" w14:paraId="7D7AA8C5" w14:textId="77777777" w:rsidTr="007A694B">
        <w:tc>
          <w:tcPr>
            <w:tcW w:w="2978" w:type="dxa"/>
          </w:tcPr>
          <w:p w14:paraId="3A2106B8" w14:textId="77777777" w:rsidR="00BB0689" w:rsidRDefault="00BB0689" w:rsidP="00BB0689">
            <w:pPr>
              <w:jc w:val="both"/>
              <w:rPr>
                <w:sz w:val="20"/>
                <w:szCs w:val="20"/>
              </w:rPr>
            </w:pPr>
            <w:r w:rsidRPr="00BB0689">
              <w:rPr>
                <w:sz w:val="20"/>
                <w:szCs w:val="20"/>
              </w:rPr>
              <w:t>Quelles sont les principaux pays émetteurs de tourismes ? Raisons ?</w:t>
            </w:r>
          </w:p>
          <w:p w14:paraId="21383481" w14:textId="5A7F63F5" w:rsidR="003739A7" w:rsidRDefault="003739A7" w:rsidP="003739A7">
            <w:pPr>
              <w:pStyle w:val="Paragraphedeliste"/>
              <w:numPr>
                <w:ilvl w:val="0"/>
                <w:numId w:val="1"/>
              </w:numPr>
            </w:pPr>
            <w:r>
              <w:t>Doc 1 p296</w:t>
            </w:r>
          </w:p>
          <w:p w14:paraId="200B8807" w14:textId="756E3D72" w:rsidR="003739A7" w:rsidRPr="00BB0689" w:rsidRDefault="003739A7" w:rsidP="003739A7">
            <w:pPr>
              <w:pStyle w:val="Paragraphedeliste"/>
              <w:numPr>
                <w:ilvl w:val="0"/>
                <w:numId w:val="1"/>
              </w:numPr>
            </w:pPr>
            <w:r w:rsidRPr="00BB0689">
              <w:t>Carte p298-299</w:t>
            </w:r>
          </w:p>
          <w:p w14:paraId="4817157E" w14:textId="52DE6DA4" w:rsidR="003739A7" w:rsidRPr="00BB0689" w:rsidRDefault="003739A7" w:rsidP="00BB0689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6DEFA51" w14:textId="353453E1" w:rsidR="00BB0689" w:rsidRDefault="00BB0689" w:rsidP="00BB0689"/>
          <w:p w14:paraId="6780045D" w14:textId="48F331C7" w:rsidR="00BB0689" w:rsidRDefault="00BB0689" w:rsidP="00BB068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3E39C2CE" w14:textId="4545EFA8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E87A807" w14:textId="5E85A7DA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4B3F82B1" w14:textId="27919CA8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B86A5C0" w14:textId="6C4F1639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538BA48" w14:textId="77281364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BCA9E50" w14:textId="21BD93C3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B04C9C7" w14:textId="6C76848A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73CA443" w14:textId="3960EBCB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8A06CCC" w14:textId="308E77EE" w:rsidR="00BB0689" w:rsidRPr="00BB0689" w:rsidRDefault="00BB0689" w:rsidP="00BB0689"/>
        </w:tc>
      </w:tr>
      <w:tr w:rsidR="00BB0689" w14:paraId="125BAD73" w14:textId="77777777" w:rsidTr="007A694B">
        <w:tc>
          <w:tcPr>
            <w:tcW w:w="2978" w:type="dxa"/>
          </w:tcPr>
          <w:p w14:paraId="0A9CC914" w14:textId="77777777" w:rsidR="00BB0689" w:rsidRDefault="00BB0689" w:rsidP="00BB0689">
            <w:pPr>
              <w:jc w:val="both"/>
              <w:rPr>
                <w:sz w:val="20"/>
                <w:szCs w:val="20"/>
              </w:rPr>
            </w:pPr>
            <w:r w:rsidRPr="00BB0689">
              <w:rPr>
                <w:sz w:val="20"/>
                <w:szCs w:val="20"/>
              </w:rPr>
              <w:t>Entre quels espaces ont lieu les principaux flux touristiques internationaux ? raisons</w:t>
            </w:r>
          </w:p>
          <w:p w14:paraId="3BDAC5AE" w14:textId="77777777" w:rsidR="003739A7" w:rsidRPr="00BB0689" w:rsidRDefault="003739A7" w:rsidP="003739A7">
            <w:pPr>
              <w:pStyle w:val="Paragraphedeliste"/>
              <w:numPr>
                <w:ilvl w:val="0"/>
                <w:numId w:val="1"/>
              </w:numPr>
            </w:pPr>
            <w:r w:rsidRPr="00BB0689">
              <w:t>Carte p298-299</w:t>
            </w:r>
          </w:p>
          <w:p w14:paraId="65A98586" w14:textId="435763CF" w:rsidR="003739A7" w:rsidRPr="00BB0689" w:rsidRDefault="003739A7" w:rsidP="00BB0689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E788FCE" w14:textId="3231B4D1" w:rsidR="00BB0689" w:rsidRDefault="00BB0689" w:rsidP="00BB0689"/>
          <w:p w14:paraId="3FEAB58A" w14:textId="2A433DA9" w:rsidR="00BB0689" w:rsidRDefault="00BB0689" w:rsidP="00BB068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58B9885" w14:textId="37672240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7F52CA5C" w14:textId="262A29AE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8808F03" w14:textId="16FB2FF9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3BE3834" w14:textId="137F02A7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3745E8A" w14:textId="19BF8782" w:rsidR="00BB0689" w:rsidRPr="00BB0689" w:rsidRDefault="00BB0689" w:rsidP="00BB0689"/>
        </w:tc>
      </w:tr>
      <w:tr w:rsidR="00BB0689" w14:paraId="4B06F80B" w14:textId="77777777" w:rsidTr="007A694B">
        <w:tc>
          <w:tcPr>
            <w:tcW w:w="2978" w:type="dxa"/>
          </w:tcPr>
          <w:p w14:paraId="4741F8A7" w14:textId="77777777" w:rsidR="00BB0689" w:rsidRDefault="00BB0689" w:rsidP="00BB0689">
            <w:pPr>
              <w:jc w:val="both"/>
              <w:rPr>
                <w:sz w:val="20"/>
                <w:szCs w:val="20"/>
              </w:rPr>
            </w:pPr>
            <w:r w:rsidRPr="00BB0689">
              <w:rPr>
                <w:sz w:val="20"/>
                <w:szCs w:val="20"/>
              </w:rPr>
              <w:t xml:space="preserve">Quelles sont les principales destinations touristiques ? </w:t>
            </w:r>
          </w:p>
          <w:p w14:paraId="48ECE699" w14:textId="77777777" w:rsidR="003739A7" w:rsidRPr="00BB0689" w:rsidRDefault="003739A7" w:rsidP="003739A7">
            <w:pPr>
              <w:pStyle w:val="Paragraphedeliste"/>
              <w:numPr>
                <w:ilvl w:val="0"/>
                <w:numId w:val="1"/>
              </w:numPr>
            </w:pPr>
            <w:r w:rsidRPr="00BB0689">
              <w:t>Carte p298-299</w:t>
            </w:r>
          </w:p>
          <w:p w14:paraId="6219DC08" w14:textId="53F3B3B5" w:rsidR="003739A7" w:rsidRPr="00BB0689" w:rsidRDefault="003739A7" w:rsidP="00BB068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938" w:type="dxa"/>
          </w:tcPr>
          <w:p w14:paraId="65401DA6" w14:textId="67BE6828" w:rsidR="00BB0689" w:rsidRDefault="00BB0689" w:rsidP="00BB0689"/>
          <w:p w14:paraId="6DA83589" w14:textId="691AB6C3" w:rsidR="00BB0689" w:rsidRDefault="00BB0689" w:rsidP="00BB068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656065BA" w14:textId="3E2B7247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0C6E187" w14:textId="78C6D22E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C8BDE75" w14:textId="0CE203DA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9CF9745" w14:textId="6BEB0070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50AB8CC0" w14:textId="60438FBE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151B1525" w14:textId="070B1EDC" w:rsidR="00BB0689" w:rsidRPr="00BB0689" w:rsidRDefault="00BB0689" w:rsidP="00BB0689"/>
        </w:tc>
      </w:tr>
      <w:tr w:rsidR="00BB0689" w14:paraId="64ED147B" w14:textId="77777777" w:rsidTr="007A694B">
        <w:tc>
          <w:tcPr>
            <w:tcW w:w="2978" w:type="dxa"/>
          </w:tcPr>
          <w:p w14:paraId="415DD9D9" w14:textId="77777777" w:rsidR="00BB0689" w:rsidRPr="00BB0689" w:rsidRDefault="00BB0689" w:rsidP="00BB0689">
            <w:pPr>
              <w:jc w:val="both"/>
              <w:rPr>
                <w:sz w:val="20"/>
                <w:szCs w:val="20"/>
              </w:rPr>
            </w:pPr>
            <w:r w:rsidRPr="00BB0689">
              <w:rPr>
                <w:sz w:val="20"/>
                <w:szCs w:val="20"/>
              </w:rPr>
              <w:t>Quels territoires sont à l’écart des activités touristiques ? Raisons ?</w:t>
            </w:r>
          </w:p>
          <w:p w14:paraId="1E9EFA44" w14:textId="77777777" w:rsidR="003739A7" w:rsidRPr="00BB0689" w:rsidRDefault="003739A7" w:rsidP="003739A7">
            <w:pPr>
              <w:pStyle w:val="Paragraphedeliste"/>
              <w:numPr>
                <w:ilvl w:val="0"/>
                <w:numId w:val="1"/>
              </w:numPr>
            </w:pPr>
            <w:r w:rsidRPr="00BB0689">
              <w:t>Carte p298-299</w:t>
            </w:r>
          </w:p>
          <w:p w14:paraId="6566A266" w14:textId="77777777" w:rsidR="00BB0689" w:rsidRPr="00BB0689" w:rsidRDefault="00BB0689" w:rsidP="00BB0689">
            <w:pPr>
              <w:jc w:val="both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938" w:type="dxa"/>
          </w:tcPr>
          <w:p w14:paraId="660634E0" w14:textId="172765FF" w:rsidR="00BB0689" w:rsidRDefault="00BB0689" w:rsidP="00BB0689"/>
          <w:p w14:paraId="622F6BC7" w14:textId="50469240" w:rsidR="00BB0689" w:rsidRDefault="00BB0689" w:rsidP="00BB0689">
            <w:pPr>
              <w:pBdr>
                <w:top w:val="single" w:sz="6" w:space="1" w:color="auto"/>
                <w:bottom w:val="single" w:sz="6" w:space="1" w:color="auto"/>
              </w:pBdr>
            </w:pPr>
          </w:p>
          <w:p w14:paraId="7EC4A9FB" w14:textId="59BA0262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6D122B31" w14:textId="6D0FDFEC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0AEC4AF1" w14:textId="2603B487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388361F6" w14:textId="2351DE2E" w:rsidR="00BB0689" w:rsidRDefault="00BB0689" w:rsidP="00BB0689">
            <w:pPr>
              <w:pBdr>
                <w:bottom w:val="single" w:sz="6" w:space="1" w:color="auto"/>
                <w:between w:val="single" w:sz="6" w:space="1" w:color="auto"/>
              </w:pBdr>
            </w:pPr>
          </w:p>
          <w:p w14:paraId="2D710C2E" w14:textId="7E76E1EE" w:rsidR="00BB0689" w:rsidRPr="00BB0689" w:rsidRDefault="00BB0689" w:rsidP="00BB0689"/>
        </w:tc>
      </w:tr>
    </w:tbl>
    <w:p w14:paraId="7F3FB7FB" w14:textId="77777777" w:rsidR="005D1516" w:rsidRDefault="005D1516" w:rsidP="00BB0689"/>
    <w:p w14:paraId="56C4BA35" w14:textId="77777777" w:rsidR="003739A7" w:rsidRDefault="003739A7" w:rsidP="00BB0689">
      <w:pPr>
        <w:rPr>
          <w:sz w:val="28"/>
          <w:szCs w:val="28"/>
        </w:rPr>
        <w:sectPr w:rsidR="003739A7" w:rsidSect="007A694B">
          <w:pgSz w:w="11906" w:h="16838"/>
          <w:pgMar w:top="567" w:right="1417" w:bottom="426" w:left="993" w:header="708" w:footer="708" w:gutter="0"/>
          <w:cols w:space="708"/>
          <w:docGrid w:linePitch="360"/>
        </w:sectPr>
      </w:pPr>
    </w:p>
    <w:p w14:paraId="4FA673C9" w14:textId="0EB1FE0E" w:rsidR="00BB0689" w:rsidRPr="005D1516" w:rsidRDefault="007A694B" w:rsidP="00BB0689">
      <w:pPr>
        <w:rPr>
          <w:sz w:val="28"/>
          <w:szCs w:val="28"/>
        </w:rPr>
      </w:pPr>
      <w:r w:rsidRPr="005D1516">
        <w:rPr>
          <w:sz w:val="28"/>
          <w:szCs w:val="28"/>
        </w:rPr>
        <w:lastRenderedPageBreak/>
        <w:t>Consigne :</w:t>
      </w:r>
      <w:r w:rsidR="005D1516">
        <w:rPr>
          <w:sz w:val="28"/>
          <w:szCs w:val="28"/>
        </w:rPr>
        <w:t xml:space="preserve"> complétez la légende, la carte et le titre en vous appuyant sur la carte page  </w:t>
      </w:r>
      <w:r w:rsidR="003739A7">
        <w:rPr>
          <w:sz w:val="28"/>
          <w:szCs w:val="28"/>
        </w:rPr>
        <w:t>298-299</w:t>
      </w:r>
    </w:p>
    <w:tbl>
      <w:tblPr>
        <w:tblStyle w:val="Grilledutableau"/>
        <w:tblW w:w="10632" w:type="dxa"/>
        <w:jc w:val="center"/>
        <w:tblLook w:val="04A0" w:firstRow="1" w:lastRow="0" w:firstColumn="1" w:lastColumn="0" w:noHBand="0" w:noVBand="1"/>
      </w:tblPr>
      <w:tblGrid>
        <w:gridCol w:w="13686"/>
      </w:tblGrid>
      <w:tr w:rsidR="007A694B" w14:paraId="074B9DB1" w14:textId="77777777" w:rsidTr="003739A7">
        <w:trPr>
          <w:jc w:val="center"/>
        </w:trPr>
        <w:tc>
          <w:tcPr>
            <w:tcW w:w="10632" w:type="dxa"/>
          </w:tcPr>
          <w:p w14:paraId="437F5779" w14:textId="034D8DCD" w:rsidR="007A694B" w:rsidRDefault="007A694B" w:rsidP="00BB0689">
            <w:r>
              <w:t>Titre :</w:t>
            </w:r>
          </w:p>
        </w:tc>
      </w:tr>
      <w:tr w:rsidR="007A694B" w14:paraId="7E049CFC" w14:textId="77777777" w:rsidTr="003739A7">
        <w:trPr>
          <w:jc w:val="center"/>
        </w:trPr>
        <w:tc>
          <w:tcPr>
            <w:tcW w:w="10632" w:type="dxa"/>
          </w:tcPr>
          <w:p w14:paraId="7AED55E1" w14:textId="588CDBB5" w:rsidR="007A694B" w:rsidRDefault="007A694B" w:rsidP="003739A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143EA3" wp14:editId="7278882E">
                  <wp:extent cx="8553450" cy="5082898"/>
                  <wp:effectExtent l="0" t="0" r="0" b="3810"/>
                  <wp:docPr id="1" name="Image 1" descr="Résultat de recherche d'images pour &quot;Fond de carte mond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Fond de carte mond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4537" cy="5142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94B" w14:paraId="4006C523" w14:textId="77777777" w:rsidTr="003739A7">
        <w:trPr>
          <w:trHeight w:val="1827"/>
          <w:jc w:val="center"/>
        </w:trPr>
        <w:tc>
          <w:tcPr>
            <w:tcW w:w="10632" w:type="dxa"/>
          </w:tcPr>
          <w:p w14:paraId="48AC3ACF" w14:textId="4D338B56" w:rsidR="005D1516" w:rsidRPr="003739A7" w:rsidRDefault="005D1516" w:rsidP="003739A7">
            <w:r>
              <w:t>Légende :</w:t>
            </w:r>
          </w:p>
          <w:p w14:paraId="04CB8DEB" w14:textId="2E91413B" w:rsidR="005D1516" w:rsidRPr="005D1516" w:rsidRDefault="005D1516" w:rsidP="003739A7">
            <w:pPr>
              <w:ind w:left="1416"/>
              <w:rPr>
                <w:sz w:val="28"/>
                <w:szCs w:val="28"/>
              </w:rPr>
            </w:pPr>
            <w:r w:rsidRPr="005D1516">
              <w:rPr>
                <w:sz w:val="28"/>
                <w:szCs w:val="28"/>
              </w:rPr>
              <w:t>Principales régions mondiales émettrices de touristes</w:t>
            </w:r>
          </w:p>
          <w:p w14:paraId="5572D68E" w14:textId="75DA6A03" w:rsidR="005D1516" w:rsidRPr="005D1516" w:rsidRDefault="005D1516" w:rsidP="003739A7">
            <w:pPr>
              <w:ind w:left="1416"/>
              <w:rPr>
                <w:sz w:val="28"/>
                <w:szCs w:val="28"/>
              </w:rPr>
            </w:pPr>
            <w:r w:rsidRPr="005D1516">
              <w:rPr>
                <w:sz w:val="28"/>
                <w:szCs w:val="28"/>
              </w:rPr>
              <w:t xml:space="preserve">Principales destinations touristiques. </w:t>
            </w:r>
          </w:p>
          <w:p w14:paraId="137C88A6" w14:textId="5721F7FD" w:rsidR="005D1516" w:rsidRPr="005D1516" w:rsidRDefault="005D1516" w:rsidP="003739A7">
            <w:pPr>
              <w:ind w:left="1416"/>
              <w:rPr>
                <w:sz w:val="28"/>
                <w:szCs w:val="28"/>
              </w:rPr>
            </w:pPr>
            <w:r w:rsidRPr="005D1516">
              <w:rPr>
                <w:sz w:val="28"/>
                <w:szCs w:val="28"/>
              </w:rPr>
              <w:t>Principaux flux touristiques dans le monde.</w:t>
            </w:r>
          </w:p>
          <w:p w14:paraId="12076051" w14:textId="4D7547B2" w:rsidR="005D1516" w:rsidRPr="003739A7" w:rsidRDefault="005D1516" w:rsidP="003739A7">
            <w:pPr>
              <w:ind w:left="1416"/>
              <w:rPr>
                <w:sz w:val="28"/>
                <w:szCs w:val="28"/>
              </w:rPr>
            </w:pPr>
            <w:r w:rsidRPr="005D1516">
              <w:rPr>
                <w:sz w:val="28"/>
                <w:szCs w:val="28"/>
              </w:rPr>
              <w:t>Régions du monde à l’écart des grands flux touristiques.</w:t>
            </w:r>
          </w:p>
        </w:tc>
      </w:tr>
    </w:tbl>
    <w:p w14:paraId="4F0A42D6" w14:textId="77777777" w:rsidR="00BB0689" w:rsidRPr="00BB0689" w:rsidRDefault="00BB0689" w:rsidP="00BB0689">
      <w:pPr>
        <w:rPr>
          <w:b/>
          <w:color w:val="FF0000"/>
        </w:rPr>
      </w:pPr>
    </w:p>
    <w:sectPr w:rsidR="00BB0689" w:rsidRPr="00BB0689" w:rsidSect="003739A7">
      <w:pgSz w:w="16838" w:h="11906" w:orient="landscape"/>
      <w:pgMar w:top="426" w:right="425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3666"/>
    <w:multiLevelType w:val="hybridMultilevel"/>
    <w:tmpl w:val="5E045CA2"/>
    <w:lvl w:ilvl="0" w:tplc="A8C2B4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74"/>
    <w:rsid w:val="003739A7"/>
    <w:rsid w:val="004067A3"/>
    <w:rsid w:val="005D1516"/>
    <w:rsid w:val="00673D3B"/>
    <w:rsid w:val="007A694B"/>
    <w:rsid w:val="008E1E14"/>
    <w:rsid w:val="00BB0689"/>
    <w:rsid w:val="00C16427"/>
    <w:rsid w:val="00C80374"/>
    <w:rsid w:val="00EA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87543"/>
  <w15:chartTrackingRefBased/>
  <w15:docId w15:val="{DA2E2909-1772-4388-B231-8787BC4E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0689"/>
    <w:pPr>
      <w:ind w:left="720"/>
      <w:contextualSpacing/>
    </w:pPr>
  </w:style>
  <w:style w:type="table" w:styleId="Grilledutableau">
    <w:name w:val="Table Grid"/>
    <w:basedOn w:val="TableauNormal"/>
    <w:uiPriority w:val="39"/>
    <w:rsid w:val="00BB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</dc:creator>
  <cp:keywords/>
  <dc:description/>
  <cp:lastModifiedBy>Arnaud</cp:lastModifiedBy>
  <cp:revision>8</cp:revision>
  <dcterms:created xsi:type="dcterms:W3CDTF">2018-01-26T12:27:00Z</dcterms:created>
  <dcterms:modified xsi:type="dcterms:W3CDTF">2018-02-05T15:26:00Z</dcterms:modified>
</cp:coreProperties>
</file>