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10774" w:type="dxa"/>
        <w:tblInd w:w="-856" w:type="dxa"/>
        <w:tblLook w:val="04A0" w:firstRow="1" w:lastRow="0" w:firstColumn="1" w:lastColumn="0" w:noHBand="0" w:noVBand="1"/>
      </w:tblPr>
      <w:tblGrid>
        <w:gridCol w:w="5387"/>
        <w:gridCol w:w="5387"/>
      </w:tblGrid>
      <w:tr w:rsidR="001F6F8B" w14:paraId="746441F0" w14:textId="77777777" w:rsidTr="00512414">
        <w:tc>
          <w:tcPr>
            <w:tcW w:w="10774" w:type="dxa"/>
            <w:gridSpan w:val="2"/>
            <w:shd w:val="clear" w:color="auto" w:fill="D9D9D9" w:themeFill="background1" w:themeFillShade="D9"/>
          </w:tcPr>
          <w:p w14:paraId="10ED22FF" w14:textId="62807DEB" w:rsidR="001F6F8B" w:rsidRPr="009D5E79" w:rsidRDefault="00207936" w:rsidP="00207936">
            <w:pPr>
              <w:jc w:val="center"/>
              <w:rPr>
                <w:rFonts w:cstheme="minorHAnsi"/>
                <w:b/>
                <w:bCs/>
                <w:color w:val="FF0000"/>
                <w:sz w:val="28"/>
                <w:szCs w:val="28"/>
              </w:rPr>
            </w:pPr>
            <w:r w:rsidRPr="009D5E79">
              <w:rPr>
                <w:rFonts w:cstheme="minorHAnsi"/>
                <w:b/>
                <w:bCs/>
                <w:color w:val="FF0000"/>
                <w:sz w:val="28"/>
                <w:szCs w:val="28"/>
              </w:rPr>
              <w:t xml:space="preserve">H3 : </w:t>
            </w:r>
            <w:r w:rsidR="009D5E79" w:rsidRPr="009D5E79">
              <w:rPr>
                <w:b/>
                <w:bCs/>
                <w:color w:val="FF0000"/>
                <w:sz w:val="28"/>
                <w:szCs w:val="28"/>
                <w:u w:val="single"/>
              </w:rPr>
              <w:t>Renaissance, Humanisme et réformes religieuses : les mutations de l’Europe.</w:t>
            </w:r>
          </w:p>
        </w:tc>
      </w:tr>
      <w:tr w:rsidR="00851EEF" w14:paraId="3E5D45EE" w14:textId="77777777" w:rsidTr="00851EEF">
        <w:tc>
          <w:tcPr>
            <w:tcW w:w="10774" w:type="dxa"/>
            <w:gridSpan w:val="2"/>
            <w:shd w:val="clear" w:color="auto" w:fill="auto"/>
          </w:tcPr>
          <w:p w14:paraId="0E43220C" w14:textId="77777777" w:rsidR="00851EEF" w:rsidRPr="00AE6BBB" w:rsidRDefault="00AE6BBB" w:rsidP="00851EEF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AE6BBB">
              <w:rPr>
                <w:noProof/>
                <w:sz w:val="18"/>
                <w:szCs w:val="18"/>
              </w:rPr>
              <w:drawing>
                <wp:inline distT="0" distB="0" distL="0" distR="0" wp14:anchorId="51966233" wp14:editId="48FA7A39">
                  <wp:extent cx="2609850" cy="1728902"/>
                  <wp:effectExtent l="0" t="0" r="0" b="5080"/>
                  <wp:docPr id="1" name="Image 1" descr="Plafond de la chapelle Sixtine — Wikipé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lafond de la chapelle Sixtine — Wikipé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150" cy="173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40F0A9" w14:textId="3F1CEF8B" w:rsidR="00AE6BBB" w:rsidRPr="00207936" w:rsidRDefault="00AE6BBB" w:rsidP="00851EEF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AE6BBB">
              <w:rPr>
                <w:rFonts w:cstheme="minorHAnsi"/>
                <w:bCs/>
                <w:sz w:val="18"/>
                <w:szCs w:val="18"/>
              </w:rPr>
              <w:t>Plafond de la chapelle sixtine par Michel Ange</w:t>
            </w:r>
          </w:p>
        </w:tc>
      </w:tr>
      <w:tr w:rsidR="00716BB1" w14:paraId="743018B0" w14:textId="77777777" w:rsidTr="00512414">
        <w:tc>
          <w:tcPr>
            <w:tcW w:w="10774" w:type="dxa"/>
            <w:gridSpan w:val="2"/>
          </w:tcPr>
          <w:p w14:paraId="736E93FC" w14:textId="47545398" w:rsidR="001F6CBD" w:rsidRPr="00687CBD" w:rsidRDefault="00716BB1" w:rsidP="00687CBD">
            <w:r w:rsidRPr="00DF20C6">
              <w:rPr>
                <w:b/>
                <w:bCs/>
                <w:noProof/>
                <w:sz w:val="24"/>
                <w:szCs w:val="24"/>
              </w:rPr>
              <w:t>Question du chapitre</w:t>
            </w:r>
            <w:r w:rsidR="0028617D" w:rsidRPr="00DF20C6">
              <w:rPr>
                <w:b/>
                <w:bCs/>
                <w:noProof/>
                <w:sz w:val="24"/>
                <w:szCs w:val="24"/>
              </w:rPr>
              <w:t> :</w:t>
            </w:r>
            <w:r w:rsidR="00171E3D" w:rsidRPr="00DF20C6">
              <w:rPr>
                <w:b/>
                <w:bCs/>
                <w:noProof/>
                <w:sz w:val="24"/>
                <w:szCs w:val="24"/>
              </w:rPr>
              <w:t xml:space="preserve"> </w:t>
            </w:r>
            <w:r w:rsidR="009D5E79" w:rsidRPr="009D5E79">
              <w:rPr>
                <w:noProof/>
                <w:sz w:val="24"/>
                <w:szCs w:val="24"/>
              </w:rPr>
              <w:t xml:space="preserve">comment </w:t>
            </w:r>
            <w:r w:rsidR="009D5E79" w:rsidRPr="009D5E79">
              <w:t>les</w:t>
            </w:r>
            <w:r w:rsidR="009D5E79">
              <w:t xml:space="preserve"> mutations intellectuelles, artistiques et religieuses des XVème et XVIème siècles transforment-elles profondément l’Europe ?</w:t>
            </w:r>
          </w:p>
        </w:tc>
      </w:tr>
      <w:tr w:rsidR="0028617D" w14:paraId="00D87ECC" w14:textId="77777777" w:rsidTr="00512414">
        <w:tc>
          <w:tcPr>
            <w:tcW w:w="10774" w:type="dxa"/>
            <w:gridSpan w:val="2"/>
          </w:tcPr>
          <w:p w14:paraId="551424E6" w14:textId="41889B93" w:rsidR="0028617D" w:rsidRPr="00731A09" w:rsidRDefault="0028617D" w:rsidP="0028617D">
            <w:pPr>
              <w:jc w:val="center"/>
              <w:rPr>
                <w:b/>
                <w:bCs/>
                <w:noProof/>
                <w:highlight w:val="yellow"/>
              </w:rPr>
            </w:pPr>
            <w:r w:rsidRPr="007C6627">
              <w:rPr>
                <w:b/>
                <w:bCs/>
                <w:noProof/>
              </w:rPr>
              <w:t>Capacités travaillées</w:t>
            </w:r>
          </w:p>
        </w:tc>
      </w:tr>
      <w:tr w:rsidR="0028617D" w14:paraId="5FDDA930" w14:textId="77777777" w:rsidTr="00512414">
        <w:tc>
          <w:tcPr>
            <w:tcW w:w="10774" w:type="dxa"/>
            <w:gridSpan w:val="2"/>
          </w:tcPr>
          <w:p w14:paraId="790AAF83" w14:textId="3619BC4E" w:rsidR="00DF20C6" w:rsidRPr="007C6627" w:rsidRDefault="00DF20C6" w:rsidP="00DF20C6">
            <w:pPr>
              <w:pStyle w:val="Paragraphedeliste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7C6627">
              <w:rPr>
                <w:b/>
                <w:bCs/>
                <w:sz w:val="20"/>
                <w:szCs w:val="20"/>
              </w:rPr>
              <w:t>Conduire une démarche historique</w:t>
            </w:r>
            <w:r w:rsidRPr="007C6627">
              <w:rPr>
                <w:sz w:val="20"/>
                <w:szCs w:val="20"/>
              </w:rPr>
              <w:t xml:space="preserve"> S’approprier un questionnement historique et géographique</w:t>
            </w:r>
          </w:p>
          <w:p w14:paraId="7473E077" w14:textId="39E3F3BF" w:rsidR="0028617D" w:rsidRPr="007C6627" w:rsidRDefault="0028617D" w:rsidP="0028617D">
            <w:pPr>
              <w:pStyle w:val="Paragraphedeliste"/>
              <w:numPr>
                <w:ilvl w:val="0"/>
                <w:numId w:val="4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7C6627">
              <w:rPr>
                <w:b/>
                <w:bCs/>
                <w:sz w:val="20"/>
                <w:szCs w:val="20"/>
              </w:rPr>
              <w:t xml:space="preserve">Employer les notions et exploiter les outils spécifiques aux disciplines : </w:t>
            </w:r>
            <w:r w:rsidRPr="007C6627">
              <w:rPr>
                <w:sz w:val="20"/>
                <w:szCs w:val="20"/>
              </w:rPr>
              <w:t>Employer les notions et le lexique acquis en histoire et en géographie à bon escient</w:t>
            </w:r>
          </w:p>
          <w:p w14:paraId="55DE25BC" w14:textId="77777777" w:rsidR="0028617D" w:rsidRPr="007C6627" w:rsidRDefault="0028617D" w:rsidP="0028617D">
            <w:pPr>
              <w:pStyle w:val="Paragraphedeliste"/>
              <w:numPr>
                <w:ilvl w:val="0"/>
                <w:numId w:val="4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7C6627">
              <w:rPr>
                <w:b/>
                <w:bCs/>
                <w:sz w:val="20"/>
                <w:szCs w:val="20"/>
              </w:rPr>
              <w:t xml:space="preserve">Connaitre se repérer : </w:t>
            </w:r>
            <w:r w:rsidRPr="007C6627">
              <w:rPr>
                <w:sz w:val="20"/>
                <w:szCs w:val="20"/>
              </w:rPr>
              <w:t>Identifier et nommer les dates et acteurs clés des grands évènements.</w:t>
            </w:r>
          </w:p>
          <w:p w14:paraId="74F696EB" w14:textId="77777777" w:rsidR="0028617D" w:rsidRPr="007C6627" w:rsidRDefault="0028617D" w:rsidP="0028617D">
            <w:pPr>
              <w:pStyle w:val="Paragraphedeliste"/>
              <w:numPr>
                <w:ilvl w:val="0"/>
                <w:numId w:val="4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7C6627">
              <w:rPr>
                <w:b/>
                <w:bCs/>
                <w:sz w:val="20"/>
                <w:szCs w:val="20"/>
              </w:rPr>
              <w:t>Contextualiser Mettre</w:t>
            </w:r>
            <w:r w:rsidRPr="007C6627">
              <w:rPr>
                <w:sz w:val="20"/>
                <w:szCs w:val="20"/>
              </w:rPr>
              <w:t xml:space="preserve"> un événement ou </w:t>
            </w:r>
            <w:r w:rsidRPr="007C6627">
              <w:rPr>
                <w:b/>
                <w:bCs/>
                <w:sz w:val="20"/>
                <w:szCs w:val="20"/>
              </w:rPr>
              <w:t>une figure en perspective.</w:t>
            </w:r>
          </w:p>
          <w:p w14:paraId="7A09AA78" w14:textId="01482710" w:rsidR="00DF20C6" w:rsidRPr="007C6627" w:rsidRDefault="00DF20C6" w:rsidP="00DF20C6">
            <w:pPr>
              <w:pStyle w:val="Paragraphedeliste"/>
              <w:numPr>
                <w:ilvl w:val="0"/>
                <w:numId w:val="4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7C6627">
              <w:rPr>
                <w:b/>
                <w:bCs/>
                <w:sz w:val="20"/>
                <w:szCs w:val="20"/>
              </w:rPr>
              <w:t>Construire une argumentation historique ou géographique</w:t>
            </w:r>
            <w:r w:rsidRPr="007C6627">
              <w:rPr>
                <w:sz w:val="20"/>
                <w:szCs w:val="20"/>
              </w:rPr>
              <w:t xml:space="preserve"> : </w:t>
            </w:r>
            <w:r w:rsidR="007C6627" w:rsidRPr="007C6627">
              <w:rPr>
                <w:sz w:val="20"/>
                <w:szCs w:val="20"/>
              </w:rPr>
              <w:t>Réaliser un exposé oral.</w:t>
            </w:r>
          </w:p>
        </w:tc>
      </w:tr>
      <w:tr w:rsidR="001F6CBD" w14:paraId="1976BCDE" w14:textId="77777777" w:rsidTr="00512414">
        <w:trPr>
          <w:trHeight w:val="220"/>
        </w:trPr>
        <w:tc>
          <w:tcPr>
            <w:tcW w:w="10774" w:type="dxa"/>
            <w:gridSpan w:val="2"/>
          </w:tcPr>
          <w:p w14:paraId="09401C11" w14:textId="77777777" w:rsidR="009D5E79" w:rsidRPr="000D0280" w:rsidRDefault="009D5E79" w:rsidP="009D5E79">
            <w:pPr>
              <w:pStyle w:val="Paragraphedeliste"/>
              <w:numPr>
                <w:ilvl w:val="0"/>
                <w:numId w:val="5"/>
              </w:numPr>
              <w:rPr>
                <w:b/>
                <w:bCs/>
                <w:color w:val="FF0000"/>
              </w:rPr>
            </w:pPr>
            <w:r w:rsidRPr="000D0280">
              <w:rPr>
                <w:b/>
                <w:bCs/>
                <w:color w:val="FF0000"/>
              </w:rPr>
              <w:t>L’Humanisme, une vision renouvelée de l’homme.</w:t>
            </w:r>
          </w:p>
          <w:p w14:paraId="7B817D1B" w14:textId="77777777" w:rsidR="009D5E79" w:rsidRPr="000D0280" w:rsidRDefault="009D5E79" w:rsidP="009D5E79">
            <w:pPr>
              <w:pStyle w:val="Paragraphedeliste"/>
              <w:numPr>
                <w:ilvl w:val="0"/>
                <w:numId w:val="5"/>
              </w:numPr>
              <w:rPr>
                <w:b/>
                <w:bCs/>
                <w:color w:val="FF0000"/>
              </w:rPr>
            </w:pPr>
            <w:r w:rsidRPr="000D0280">
              <w:rPr>
                <w:b/>
                <w:bCs/>
                <w:color w:val="FF0000"/>
              </w:rPr>
              <w:t xml:space="preserve">Les </w:t>
            </w:r>
            <w:r>
              <w:rPr>
                <w:b/>
                <w:bCs/>
                <w:color w:val="FF0000"/>
              </w:rPr>
              <w:t>R</w:t>
            </w:r>
            <w:r w:rsidRPr="000D0280">
              <w:rPr>
                <w:b/>
                <w:bCs/>
                <w:color w:val="FF0000"/>
              </w:rPr>
              <w:t>éformes protestante</w:t>
            </w:r>
            <w:r>
              <w:rPr>
                <w:b/>
                <w:bCs/>
                <w:color w:val="FF0000"/>
              </w:rPr>
              <w:t>s</w:t>
            </w:r>
          </w:p>
          <w:p w14:paraId="60F105C2" w14:textId="1D9EF36B" w:rsidR="00C234C0" w:rsidRPr="009D5E79" w:rsidRDefault="009D5E79" w:rsidP="009D5E79">
            <w:pPr>
              <w:pStyle w:val="Paragraphedeliste"/>
              <w:numPr>
                <w:ilvl w:val="0"/>
                <w:numId w:val="5"/>
              </w:numPr>
              <w:rPr>
                <w:b/>
                <w:bCs/>
              </w:rPr>
            </w:pPr>
            <w:r w:rsidRPr="000D0280">
              <w:rPr>
                <w:b/>
                <w:bCs/>
                <w:color w:val="FF0000"/>
              </w:rPr>
              <w:t>La Renaissance artistique</w:t>
            </w:r>
          </w:p>
        </w:tc>
      </w:tr>
      <w:tr w:rsidR="00330F79" w14:paraId="56B635A0" w14:textId="77777777" w:rsidTr="00512414">
        <w:tc>
          <w:tcPr>
            <w:tcW w:w="10774" w:type="dxa"/>
            <w:gridSpan w:val="2"/>
          </w:tcPr>
          <w:p w14:paraId="170C877B" w14:textId="750DF5DC" w:rsidR="00330F79" w:rsidRPr="009A5D6C" w:rsidRDefault="00330F79" w:rsidP="000110F2">
            <w:pPr>
              <w:jc w:val="center"/>
              <w:rPr>
                <w:b/>
                <w:bCs/>
              </w:rPr>
            </w:pPr>
            <w:r w:rsidRPr="009A5D6C">
              <w:rPr>
                <w:b/>
                <w:bCs/>
              </w:rPr>
              <w:t>Connaissances</w:t>
            </w:r>
          </w:p>
        </w:tc>
      </w:tr>
      <w:tr w:rsidR="00716BB1" w14:paraId="7B42373B" w14:textId="77777777" w:rsidTr="00512414">
        <w:tc>
          <w:tcPr>
            <w:tcW w:w="10774" w:type="dxa"/>
            <w:gridSpan w:val="2"/>
          </w:tcPr>
          <w:p w14:paraId="07263B43" w14:textId="06509D91" w:rsidR="009D5E79" w:rsidRPr="009A5D6C" w:rsidRDefault="00687CBD" w:rsidP="009D5E79">
            <w:pPr>
              <w:pStyle w:val="Paragraphedeliste"/>
              <w:numPr>
                <w:ilvl w:val="0"/>
                <w:numId w:val="1"/>
              </w:numPr>
            </w:pPr>
            <w:r w:rsidRPr="009A5D6C">
              <w:t>Savoir expliquer l</w:t>
            </w:r>
            <w:r w:rsidR="009D5E79">
              <w:t>’Humanisme</w:t>
            </w:r>
            <w:r w:rsidR="00AE6BBB">
              <w:t> : référence à l’Antiquité, volonté de rupture, caractéristiques principales, lieux de diffusion, limites…</w:t>
            </w:r>
          </w:p>
          <w:p w14:paraId="2CBFDB13" w14:textId="5D04C182" w:rsidR="009A5D6C" w:rsidRPr="009A5D6C" w:rsidRDefault="00AE6BBB" w:rsidP="00716BB1">
            <w:pPr>
              <w:pStyle w:val="Paragraphedeliste"/>
              <w:numPr>
                <w:ilvl w:val="0"/>
                <w:numId w:val="1"/>
              </w:numPr>
            </w:pPr>
            <w:r>
              <w:t>Savoir expliquer les réformes religieuses : Points de départ, acteurs, raisons, réaction catholique, conflits et paix de religion…</w:t>
            </w:r>
          </w:p>
          <w:p w14:paraId="4B1838A7" w14:textId="285E4DF5" w:rsidR="009A5D6C" w:rsidRPr="009A5D6C" w:rsidRDefault="00AE6BBB" w:rsidP="00716BB1">
            <w:pPr>
              <w:pStyle w:val="Paragraphedeliste"/>
              <w:numPr>
                <w:ilvl w:val="0"/>
                <w:numId w:val="1"/>
              </w:numPr>
            </w:pPr>
            <w:r>
              <w:t>Savoir expliquer la renaissance artistique : acteurs innovations techniques, références à l’antiquité, mécénat, lieux de diffusion…</w:t>
            </w:r>
          </w:p>
        </w:tc>
      </w:tr>
      <w:tr w:rsidR="00716BB1" w14:paraId="5F2BF6F4" w14:textId="77777777" w:rsidTr="00512414">
        <w:tc>
          <w:tcPr>
            <w:tcW w:w="10774" w:type="dxa"/>
            <w:gridSpan w:val="2"/>
          </w:tcPr>
          <w:p w14:paraId="35858AD6" w14:textId="5D3FAA58" w:rsidR="00716BB1" w:rsidRPr="000110F2" w:rsidRDefault="00716BB1" w:rsidP="000110F2">
            <w:pPr>
              <w:jc w:val="center"/>
              <w:rPr>
                <w:b/>
                <w:bCs/>
              </w:rPr>
            </w:pPr>
            <w:r w:rsidRPr="000110F2">
              <w:rPr>
                <w:b/>
                <w:bCs/>
              </w:rPr>
              <w:t>Repères chronologiques à connaître</w:t>
            </w:r>
          </w:p>
        </w:tc>
      </w:tr>
      <w:tr w:rsidR="0028617D" w14:paraId="43EF96DD" w14:textId="77777777" w:rsidTr="00512414">
        <w:tc>
          <w:tcPr>
            <w:tcW w:w="5387" w:type="dxa"/>
          </w:tcPr>
          <w:p w14:paraId="540EE714" w14:textId="31D63549" w:rsidR="0028617D" w:rsidRPr="00512414" w:rsidRDefault="00FC0A21" w:rsidP="002861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1450 : Invention de l’Imprimerie par Gutenberg</w:t>
            </w:r>
          </w:p>
        </w:tc>
        <w:tc>
          <w:tcPr>
            <w:tcW w:w="5387" w:type="dxa"/>
          </w:tcPr>
          <w:p w14:paraId="5E8F8BB5" w14:textId="7C60384A" w:rsidR="0028617D" w:rsidRPr="00512414" w:rsidRDefault="00672C06" w:rsidP="002861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  <w:r w:rsidR="00FC0A21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 : </w:t>
            </w:r>
            <w:r w:rsidR="00FC0A21">
              <w:rPr>
                <w:sz w:val="20"/>
                <w:szCs w:val="20"/>
              </w:rPr>
              <w:t>création des jésuites</w:t>
            </w:r>
          </w:p>
        </w:tc>
      </w:tr>
      <w:tr w:rsidR="0028617D" w14:paraId="579DEF42" w14:textId="77777777" w:rsidTr="00512414">
        <w:tc>
          <w:tcPr>
            <w:tcW w:w="5387" w:type="dxa"/>
          </w:tcPr>
          <w:p w14:paraId="4CC65327" w14:textId="6D1C6A26" w:rsidR="0028617D" w:rsidRPr="00512414" w:rsidRDefault="00FC0A21" w:rsidP="002861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1453 : chute de Constantinople</w:t>
            </w:r>
          </w:p>
        </w:tc>
        <w:tc>
          <w:tcPr>
            <w:tcW w:w="5387" w:type="dxa"/>
          </w:tcPr>
          <w:p w14:paraId="6F70DB67" w14:textId="25A63597" w:rsidR="0028617D" w:rsidRPr="00512414" w:rsidRDefault="00FC0A21" w:rsidP="002861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1542 : Inquisition</w:t>
            </w:r>
          </w:p>
        </w:tc>
      </w:tr>
      <w:tr w:rsidR="00FC0A21" w14:paraId="67BDAEC6" w14:textId="77777777" w:rsidTr="00512414">
        <w:tc>
          <w:tcPr>
            <w:tcW w:w="5387" w:type="dxa"/>
          </w:tcPr>
          <w:p w14:paraId="10CB1350" w14:textId="1D317B53" w:rsidR="00FC0A21" w:rsidRDefault="00FC0A21" w:rsidP="002861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1508-1512 : Michel Ange peint le plafond de la chapelle Sixtine</w:t>
            </w:r>
          </w:p>
        </w:tc>
        <w:tc>
          <w:tcPr>
            <w:tcW w:w="5387" w:type="dxa"/>
          </w:tcPr>
          <w:p w14:paraId="59B09E81" w14:textId="4242B9B5" w:rsidR="00FC0A21" w:rsidRDefault="008947D1" w:rsidP="002861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1545 – 1563 : concile de Trente</w:t>
            </w:r>
          </w:p>
        </w:tc>
      </w:tr>
      <w:tr w:rsidR="00FC0A21" w14:paraId="16EBBC00" w14:textId="77777777" w:rsidTr="00512414">
        <w:tc>
          <w:tcPr>
            <w:tcW w:w="5387" w:type="dxa"/>
          </w:tcPr>
          <w:p w14:paraId="7CEF5144" w14:textId="789940F3" w:rsidR="00FC0A21" w:rsidRPr="00512414" w:rsidRDefault="00FC0A21" w:rsidP="00FC0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1511 : </w:t>
            </w:r>
            <w:r w:rsidRPr="00FC0A21">
              <w:rPr>
                <w:i/>
                <w:iCs/>
                <w:sz w:val="20"/>
                <w:szCs w:val="20"/>
              </w:rPr>
              <w:t>Eloge de la folie</w:t>
            </w:r>
            <w:r>
              <w:rPr>
                <w:sz w:val="20"/>
                <w:szCs w:val="20"/>
              </w:rPr>
              <w:t xml:space="preserve"> d’Erasme</w:t>
            </w:r>
          </w:p>
        </w:tc>
        <w:tc>
          <w:tcPr>
            <w:tcW w:w="5387" w:type="dxa"/>
          </w:tcPr>
          <w:p w14:paraId="040D8D20" w14:textId="7148AB78" w:rsidR="00FC0A21" w:rsidRPr="00512414" w:rsidRDefault="008947D1" w:rsidP="00FC0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1555 : Paix d’Augsbourg</w:t>
            </w:r>
          </w:p>
        </w:tc>
      </w:tr>
      <w:tr w:rsidR="00FC0A21" w14:paraId="2A003CBF" w14:textId="77777777" w:rsidTr="00512414">
        <w:tc>
          <w:tcPr>
            <w:tcW w:w="5387" w:type="dxa"/>
          </w:tcPr>
          <w:p w14:paraId="1DEE6D2C" w14:textId="1B0C2C51" w:rsidR="00FC0A21" w:rsidRPr="00512414" w:rsidRDefault="00FC0A21" w:rsidP="00FC0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1516 -1519 : séjour de Léonard de Vinci à la cour de France</w:t>
            </w:r>
          </w:p>
        </w:tc>
        <w:tc>
          <w:tcPr>
            <w:tcW w:w="5387" w:type="dxa"/>
          </w:tcPr>
          <w:p w14:paraId="5EDEF23F" w14:textId="20316CF7" w:rsidR="00FC0A21" w:rsidRPr="00512414" w:rsidRDefault="008947D1" w:rsidP="00FC0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1572 : massacre de la Saint Barthelemy</w:t>
            </w:r>
          </w:p>
        </w:tc>
      </w:tr>
      <w:tr w:rsidR="00FC0A21" w14:paraId="7F26B609" w14:textId="77777777" w:rsidTr="00512414">
        <w:tc>
          <w:tcPr>
            <w:tcW w:w="5387" w:type="dxa"/>
          </w:tcPr>
          <w:p w14:paraId="4D7CF2F6" w14:textId="7BC815E8" w:rsidR="00FC0A21" w:rsidRDefault="00FC0A21" w:rsidP="00FC0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1517 : </w:t>
            </w:r>
            <w:r w:rsidRPr="00FC0A21">
              <w:rPr>
                <w:i/>
                <w:iCs/>
                <w:sz w:val="20"/>
                <w:szCs w:val="20"/>
              </w:rPr>
              <w:t>95 Thèses</w:t>
            </w:r>
            <w:r>
              <w:rPr>
                <w:sz w:val="20"/>
                <w:szCs w:val="20"/>
              </w:rPr>
              <w:t xml:space="preserve"> de Luther</w:t>
            </w:r>
          </w:p>
        </w:tc>
        <w:tc>
          <w:tcPr>
            <w:tcW w:w="5387" w:type="dxa"/>
          </w:tcPr>
          <w:p w14:paraId="4D819465" w14:textId="3367B252" w:rsidR="00FC0A21" w:rsidRDefault="008947D1" w:rsidP="00FC0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1598 : Edit de Nantes</w:t>
            </w:r>
          </w:p>
        </w:tc>
      </w:tr>
      <w:tr w:rsidR="00FC0A21" w14:paraId="1CE4CC8C" w14:textId="77777777" w:rsidTr="00512414">
        <w:tc>
          <w:tcPr>
            <w:tcW w:w="10774" w:type="dxa"/>
            <w:gridSpan w:val="2"/>
          </w:tcPr>
          <w:p w14:paraId="41455BF0" w14:textId="73185A2A" w:rsidR="00FC0A21" w:rsidRPr="001F6CBD" w:rsidRDefault="00FC0A21" w:rsidP="00FC0A21">
            <w:pPr>
              <w:jc w:val="center"/>
              <w:rPr>
                <w:b/>
                <w:bCs/>
              </w:rPr>
            </w:pPr>
            <w:r w:rsidRPr="001F6CBD">
              <w:rPr>
                <w:b/>
                <w:bCs/>
              </w:rPr>
              <w:t xml:space="preserve">Personnage à </w:t>
            </w:r>
            <w:r>
              <w:rPr>
                <w:b/>
                <w:bCs/>
              </w:rPr>
              <w:t>connaître</w:t>
            </w:r>
          </w:p>
        </w:tc>
      </w:tr>
      <w:tr w:rsidR="00FC0A21" w14:paraId="46D534F8" w14:textId="77777777" w:rsidTr="00512414">
        <w:tc>
          <w:tcPr>
            <w:tcW w:w="10774" w:type="dxa"/>
            <w:gridSpan w:val="2"/>
          </w:tcPr>
          <w:p w14:paraId="5147B41A" w14:textId="4BDA4CD5" w:rsidR="00FC0A21" w:rsidRPr="009D5E79" w:rsidRDefault="00FC0A21" w:rsidP="00FC0A21">
            <w:pPr>
              <w:jc w:val="center"/>
              <w:rPr>
                <w:sz w:val="20"/>
                <w:szCs w:val="20"/>
              </w:rPr>
            </w:pPr>
            <w:r w:rsidRPr="009D5E79">
              <w:rPr>
                <w:sz w:val="20"/>
                <w:szCs w:val="20"/>
              </w:rPr>
              <w:t>Des artistes</w:t>
            </w:r>
          </w:p>
        </w:tc>
      </w:tr>
      <w:tr w:rsidR="00FC0A21" w14:paraId="259C0B9B" w14:textId="77777777" w:rsidTr="00512414">
        <w:tc>
          <w:tcPr>
            <w:tcW w:w="5387" w:type="dxa"/>
          </w:tcPr>
          <w:p w14:paraId="1C541C5B" w14:textId="2903C4A9" w:rsidR="00FC0A21" w:rsidRPr="00444CC6" w:rsidRDefault="00FC0A21" w:rsidP="00FC0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Léonard de Vinci</w:t>
            </w:r>
          </w:p>
        </w:tc>
        <w:tc>
          <w:tcPr>
            <w:tcW w:w="5387" w:type="dxa"/>
          </w:tcPr>
          <w:p w14:paraId="44B66DB8" w14:textId="51FF2325" w:rsidR="00FC0A21" w:rsidRPr="00444CC6" w:rsidRDefault="00FC0A21" w:rsidP="00FC0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 Van Eyck</w:t>
            </w:r>
          </w:p>
        </w:tc>
      </w:tr>
      <w:tr w:rsidR="00FC0A21" w14:paraId="67EAF992" w14:textId="77777777" w:rsidTr="00512414">
        <w:tc>
          <w:tcPr>
            <w:tcW w:w="5387" w:type="dxa"/>
          </w:tcPr>
          <w:p w14:paraId="4D6EFC0E" w14:textId="36AA141E" w:rsidR="00FC0A21" w:rsidRDefault="00FC0A21" w:rsidP="00FC0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 Ange</w:t>
            </w:r>
          </w:p>
        </w:tc>
        <w:tc>
          <w:tcPr>
            <w:tcW w:w="5387" w:type="dxa"/>
          </w:tcPr>
          <w:p w14:paraId="35C88033" w14:textId="021ACCC4" w:rsidR="00FC0A21" w:rsidRDefault="00FC0A21" w:rsidP="00FC0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  <w:tr w:rsidR="00FC0A21" w14:paraId="004EB910" w14:textId="77777777" w:rsidTr="00612990">
        <w:tc>
          <w:tcPr>
            <w:tcW w:w="10774" w:type="dxa"/>
            <w:gridSpan w:val="2"/>
          </w:tcPr>
          <w:p w14:paraId="3889249F" w14:textId="6AEB5745" w:rsidR="00FC0A21" w:rsidRDefault="00FC0A21" w:rsidP="00FC0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 Mécènes</w:t>
            </w:r>
          </w:p>
        </w:tc>
      </w:tr>
      <w:tr w:rsidR="00FC0A21" w14:paraId="73563FB1" w14:textId="77777777" w:rsidTr="00512414">
        <w:tc>
          <w:tcPr>
            <w:tcW w:w="5387" w:type="dxa"/>
          </w:tcPr>
          <w:p w14:paraId="2E17590D" w14:textId="589DD2C8" w:rsidR="00FC0A21" w:rsidRDefault="00FC0A21" w:rsidP="00FC0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François Ier</w:t>
            </w:r>
          </w:p>
        </w:tc>
        <w:tc>
          <w:tcPr>
            <w:tcW w:w="5387" w:type="dxa"/>
          </w:tcPr>
          <w:p w14:paraId="50C010ED" w14:textId="6F5F6ADE" w:rsidR="00FC0A21" w:rsidRDefault="00FC0A21" w:rsidP="00FC0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Jules II</w:t>
            </w:r>
          </w:p>
        </w:tc>
      </w:tr>
      <w:tr w:rsidR="00FC0A21" w14:paraId="008C3119" w14:textId="77777777" w:rsidTr="00512414">
        <w:tc>
          <w:tcPr>
            <w:tcW w:w="5387" w:type="dxa"/>
          </w:tcPr>
          <w:p w14:paraId="1F35B84D" w14:textId="7ABE9C94" w:rsidR="00FC0A21" w:rsidRDefault="00FC0A21" w:rsidP="00FC0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Laurent de Médicis</w:t>
            </w:r>
          </w:p>
        </w:tc>
        <w:tc>
          <w:tcPr>
            <w:tcW w:w="5387" w:type="dxa"/>
          </w:tcPr>
          <w:p w14:paraId="6AEC2674" w14:textId="3FBDF160" w:rsidR="00FC0A21" w:rsidRDefault="00FC0A21" w:rsidP="00FC0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  <w:tr w:rsidR="00FC0A21" w14:paraId="0E36A9C7" w14:textId="77777777" w:rsidTr="00C958E6">
        <w:tc>
          <w:tcPr>
            <w:tcW w:w="10774" w:type="dxa"/>
            <w:gridSpan w:val="2"/>
          </w:tcPr>
          <w:p w14:paraId="5D7C8CE9" w14:textId="54ED047E" w:rsidR="00FC0A21" w:rsidRDefault="00FC0A21" w:rsidP="00FC0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 humanistes</w:t>
            </w:r>
          </w:p>
        </w:tc>
      </w:tr>
      <w:tr w:rsidR="00FC0A21" w14:paraId="330A6554" w14:textId="77777777" w:rsidTr="00512414">
        <w:tc>
          <w:tcPr>
            <w:tcW w:w="5387" w:type="dxa"/>
          </w:tcPr>
          <w:p w14:paraId="46DB3073" w14:textId="670BD072" w:rsidR="00FC0A21" w:rsidRDefault="00FC0A21" w:rsidP="00FC0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Rabelais</w:t>
            </w:r>
          </w:p>
        </w:tc>
        <w:tc>
          <w:tcPr>
            <w:tcW w:w="5387" w:type="dxa"/>
          </w:tcPr>
          <w:p w14:paraId="61DE9516" w14:textId="056A34B2" w:rsidR="00FC0A21" w:rsidRDefault="00FC0A21" w:rsidP="00FC0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Erasme</w:t>
            </w:r>
          </w:p>
        </w:tc>
      </w:tr>
      <w:tr w:rsidR="00FC0A21" w14:paraId="0FF07441" w14:textId="77777777" w:rsidTr="008816A3">
        <w:tc>
          <w:tcPr>
            <w:tcW w:w="10774" w:type="dxa"/>
            <w:gridSpan w:val="2"/>
          </w:tcPr>
          <w:p w14:paraId="7513B415" w14:textId="3180D7BD" w:rsidR="00FC0A21" w:rsidRDefault="00FC0A21" w:rsidP="00FC0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 réformateurs</w:t>
            </w:r>
          </w:p>
        </w:tc>
      </w:tr>
      <w:tr w:rsidR="00FC0A21" w14:paraId="00E6273D" w14:textId="77777777" w:rsidTr="00CB35BE">
        <w:tc>
          <w:tcPr>
            <w:tcW w:w="5387" w:type="dxa"/>
          </w:tcPr>
          <w:p w14:paraId="12346C60" w14:textId="791BA7FE" w:rsidR="00FC0A21" w:rsidRDefault="00FC0A21" w:rsidP="00FC0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Luther </w:t>
            </w:r>
          </w:p>
        </w:tc>
        <w:tc>
          <w:tcPr>
            <w:tcW w:w="5387" w:type="dxa"/>
          </w:tcPr>
          <w:p w14:paraId="5CB0ACE8" w14:textId="09FE2F17" w:rsidR="00FC0A21" w:rsidRDefault="00FC0A21" w:rsidP="00FC0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Calvin</w:t>
            </w:r>
          </w:p>
        </w:tc>
      </w:tr>
      <w:tr w:rsidR="00FC0A21" w14:paraId="4F099414" w14:textId="77777777" w:rsidTr="00CB35BE">
        <w:tc>
          <w:tcPr>
            <w:tcW w:w="5387" w:type="dxa"/>
          </w:tcPr>
          <w:p w14:paraId="7A51041B" w14:textId="24A462FD" w:rsidR="00FC0A21" w:rsidRDefault="00FC0A21" w:rsidP="00FC0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Henri VIII</w:t>
            </w:r>
          </w:p>
        </w:tc>
        <w:tc>
          <w:tcPr>
            <w:tcW w:w="5387" w:type="dxa"/>
          </w:tcPr>
          <w:p w14:paraId="111789AE" w14:textId="5A24CC76" w:rsidR="00FC0A21" w:rsidRDefault="00FC0A21" w:rsidP="00FC0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  <w:tr w:rsidR="00FC0A21" w14:paraId="61418F71" w14:textId="77777777" w:rsidTr="00512414">
        <w:tc>
          <w:tcPr>
            <w:tcW w:w="10774" w:type="dxa"/>
            <w:gridSpan w:val="2"/>
          </w:tcPr>
          <w:p w14:paraId="05C7E8FB" w14:textId="5EBC8754" w:rsidR="00FC0A21" w:rsidRPr="000110F2" w:rsidRDefault="00FC0A21" w:rsidP="00FC0A21">
            <w:pPr>
              <w:jc w:val="center"/>
              <w:rPr>
                <w:b/>
                <w:bCs/>
              </w:rPr>
            </w:pPr>
            <w:r w:rsidRPr="000110F2">
              <w:rPr>
                <w:b/>
                <w:bCs/>
              </w:rPr>
              <w:t>Vocabulaire</w:t>
            </w:r>
          </w:p>
        </w:tc>
      </w:tr>
      <w:tr w:rsidR="00FC0A21" w14:paraId="2FA96380" w14:textId="77777777" w:rsidTr="00AE6BBB">
        <w:trPr>
          <w:trHeight w:val="203"/>
        </w:trPr>
        <w:tc>
          <w:tcPr>
            <w:tcW w:w="5387" w:type="dxa"/>
          </w:tcPr>
          <w:p w14:paraId="6A1D9996" w14:textId="7BC0EC88" w:rsidR="00FC0A21" w:rsidRPr="00444CC6" w:rsidRDefault="00FC0A21" w:rsidP="00FC0A21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Concile</w:t>
            </w:r>
          </w:p>
        </w:tc>
        <w:tc>
          <w:tcPr>
            <w:tcW w:w="5387" w:type="dxa"/>
          </w:tcPr>
          <w:p w14:paraId="6743D0AD" w14:textId="6599AE50" w:rsidR="00FC0A21" w:rsidRPr="00444CC6" w:rsidRDefault="00FC0A21" w:rsidP="00FC0A21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Mécène</w:t>
            </w:r>
          </w:p>
        </w:tc>
      </w:tr>
      <w:tr w:rsidR="00FC0A21" w14:paraId="0716A738" w14:textId="77777777" w:rsidTr="00512414">
        <w:tc>
          <w:tcPr>
            <w:tcW w:w="5387" w:type="dxa"/>
          </w:tcPr>
          <w:p w14:paraId="7687A726" w14:textId="2ED8DCBB" w:rsidR="00FC0A21" w:rsidRPr="00444CC6" w:rsidRDefault="00FC0A21" w:rsidP="00FC0A21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Excommunication</w:t>
            </w:r>
          </w:p>
        </w:tc>
        <w:tc>
          <w:tcPr>
            <w:tcW w:w="5387" w:type="dxa"/>
          </w:tcPr>
          <w:p w14:paraId="4D245D28" w14:textId="2968DD8F" w:rsidR="00FC0A21" w:rsidRPr="00444CC6" w:rsidRDefault="00FC0A21" w:rsidP="00FC0A21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Oeuvre</w:t>
            </w:r>
            <w:proofErr w:type="spellEnd"/>
          </w:p>
        </w:tc>
      </w:tr>
      <w:tr w:rsidR="00FC0A21" w14:paraId="32304FD2" w14:textId="77777777" w:rsidTr="00512414">
        <w:tc>
          <w:tcPr>
            <w:tcW w:w="5387" w:type="dxa"/>
          </w:tcPr>
          <w:p w14:paraId="3062E3DF" w14:textId="1F031C7B" w:rsidR="00FC0A21" w:rsidRPr="00444CC6" w:rsidRDefault="00FC0A21" w:rsidP="00FC0A21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Humaniste</w:t>
            </w:r>
          </w:p>
        </w:tc>
        <w:tc>
          <w:tcPr>
            <w:tcW w:w="5387" w:type="dxa"/>
          </w:tcPr>
          <w:p w14:paraId="5CCCA705" w14:textId="0232B3BE" w:rsidR="00FC0A21" w:rsidRPr="00444CC6" w:rsidRDefault="00FC0A21" w:rsidP="00FC0A21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Réforme protestante</w:t>
            </w:r>
          </w:p>
        </w:tc>
      </w:tr>
      <w:tr w:rsidR="00FC0A21" w14:paraId="78211747" w14:textId="77777777" w:rsidTr="00512414">
        <w:tc>
          <w:tcPr>
            <w:tcW w:w="5387" w:type="dxa"/>
          </w:tcPr>
          <w:p w14:paraId="139C884C" w14:textId="22B1E857" w:rsidR="00FC0A21" w:rsidRPr="00444CC6" w:rsidRDefault="00FC0A21" w:rsidP="00FC0A21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Indulgences</w:t>
            </w:r>
          </w:p>
        </w:tc>
        <w:tc>
          <w:tcPr>
            <w:tcW w:w="5387" w:type="dxa"/>
          </w:tcPr>
          <w:p w14:paraId="7725970F" w14:textId="65AD0A8D" w:rsidR="00FC0A21" w:rsidRPr="00444CC6" w:rsidRDefault="00FC0A21" w:rsidP="00FC0A21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Réforme catholique</w:t>
            </w:r>
          </w:p>
        </w:tc>
      </w:tr>
      <w:tr w:rsidR="00FC0A21" w14:paraId="15619714" w14:textId="77777777" w:rsidTr="00512414">
        <w:tc>
          <w:tcPr>
            <w:tcW w:w="5387" w:type="dxa"/>
          </w:tcPr>
          <w:p w14:paraId="1F4CDC0D" w14:textId="68C0FB0D" w:rsidR="00FC0A21" w:rsidRPr="00444CC6" w:rsidRDefault="00FC0A21" w:rsidP="00FC0A21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Inquisition</w:t>
            </w:r>
          </w:p>
        </w:tc>
        <w:tc>
          <w:tcPr>
            <w:tcW w:w="5387" w:type="dxa"/>
          </w:tcPr>
          <w:p w14:paraId="62A2AA06" w14:textId="20B990F4" w:rsidR="00FC0A21" w:rsidRPr="00444CC6" w:rsidRDefault="00FC0A21" w:rsidP="00FC0A21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Renaissance artistique</w:t>
            </w:r>
          </w:p>
        </w:tc>
      </w:tr>
    </w:tbl>
    <w:p w14:paraId="3A33A862" w14:textId="77777777" w:rsidR="00CE35A0" w:rsidRDefault="00CE35A0"/>
    <w:sectPr w:rsidR="00CE35A0" w:rsidSect="003E36BD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754591"/>
    <w:multiLevelType w:val="hybridMultilevel"/>
    <w:tmpl w:val="EBD84B4A"/>
    <w:lvl w:ilvl="0" w:tplc="AA62F0E0">
      <w:start w:val="1"/>
      <w:numFmt w:val="upperRoman"/>
      <w:lvlText w:val="%1-"/>
      <w:lvlJc w:val="left"/>
      <w:pPr>
        <w:ind w:left="1080" w:hanging="720"/>
      </w:pPr>
      <w:rPr>
        <w:rFonts w:hint="default"/>
        <w:color w:val="FF0000"/>
        <w:u w:val="thick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17553"/>
    <w:multiLevelType w:val="hybridMultilevel"/>
    <w:tmpl w:val="C16024EE"/>
    <w:lvl w:ilvl="0" w:tplc="ADA88C60">
      <w:start w:val="32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ED73698"/>
    <w:multiLevelType w:val="hybridMultilevel"/>
    <w:tmpl w:val="3D2649EC"/>
    <w:lvl w:ilvl="0" w:tplc="55609F4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5E51F3"/>
    <w:multiLevelType w:val="hybridMultilevel"/>
    <w:tmpl w:val="230607F8"/>
    <w:lvl w:ilvl="0" w:tplc="1568AA50">
      <w:start w:val="1"/>
      <w:numFmt w:val="upperRoman"/>
      <w:lvlText w:val="%1-"/>
      <w:lvlJc w:val="left"/>
      <w:pPr>
        <w:ind w:left="1080" w:hanging="720"/>
      </w:pPr>
      <w:rPr>
        <w:rFonts w:hint="default"/>
        <w:color w:val="FF000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A04CBC"/>
    <w:multiLevelType w:val="hybridMultilevel"/>
    <w:tmpl w:val="CDC801AC"/>
    <w:lvl w:ilvl="0" w:tplc="FA6EFB78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6057D30"/>
    <w:multiLevelType w:val="hybridMultilevel"/>
    <w:tmpl w:val="0E1C8504"/>
    <w:lvl w:ilvl="0" w:tplc="5EF8BC3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8E320E"/>
    <w:multiLevelType w:val="hybridMultilevel"/>
    <w:tmpl w:val="1E26DCBC"/>
    <w:lvl w:ilvl="0" w:tplc="309C3D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5A0"/>
    <w:rsid w:val="000110F2"/>
    <w:rsid w:val="00046BC7"/>
    <w:rsid w:val="00073501"/>
    <w:rsid w:val="00171E3D"/>
    <w:rsid w:val="001F6CBD"/>
    <w:rsid w:val="001F6F8B"/>
    <w:rsid w:val="002071F2"/>
    <w:rsid w:val="00207936"/>
    <w:rsid w:val="002351F4"/>
    <w:rsid w:val="00271483"/>
    <w:rsid w:val="0028617D"/>
    <w:rsid w:val="003118D2"/>
    <w:rsid w:val="0032481D"/>
    <w:rsid w:val="00330F79"/>
    <w:rsid w:val="00360176"/>
    <w:rsid w:val="003B3B5A"/>
    <w:rsid w:val="003E36BD"/>
    <w:rsid w:val="00444CC6"/>
    <w:rsid w:val="00446410"/>
    <w:rsid w:val="00496822"/>
    <w:rsid w:val="004B7D7E"/>
    <w:rsid w:val="00512414"/>
    <w:rsid w:val="005D3B47"/>
    <w:rsid w:val="00672C06"/>
    <w:rsid w:val="00687CBD"/>
    <w:rsid w:val="00691696"/>
    <w:rsid w:val="00716BB1"/>
    <w:rsid w:val="00731A09"/>
    <w:rsid w:val="007C6627"/>
    <w:rsid w:val="00851EEF"/>
    <w:rsid w:val="008859C6"/>
    <w:rsid w:val="008947D1"/>
    <w:rsid w:val="009A5D6C"/>
    <w:rsid w:val="009D5E79"/>
    <w:rsid w:val="00AE6BBB"/>
    <w:rsid w:val="00B91A18"/>
    <w:rsid w:val="00BE7F26"/>
    <w:rsid w:val="00BF61F2"/>
    <w:rsid w:val="00C234C0"/>
    <w:rsid w:val="00C903D0"/>
    <w:rsid w:val="00CE35A0"/>
    <w:rsid w:val="00D24FD3"/>
    <w:rsid w:val="00D73895"/>
    <w:rsid w:val="00DF20C6"/>
    <w:rsid w:val="00F3569B"/>
    <w:rsid w:val="00FA2C09"/>
    <w:rsid w:val="00FC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10BC5"/>
  <w15:chartTrackingRefBased/>
  <w15:docId w15:val="{9FECB10F-AFA5-4057-BCA6-E5E560D3A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F8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F6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16BB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12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2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15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333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Arnaud</dc:creator>
  <cp:keywords/>
  <dc:description/>
  <cp:lastModifiedBy>miginiac</cp:lastModifiedBy>
  <cp:revision>24</cp:revision>
  <dcterms:created xsi:type="dcterms:W3CDTF">2020-08-29T21:08:00Z</dcterms:created>
  <dcterms:modified xsi:type="dcterms:W3CDTF">2021-01-13T21:06:00Z</dcterms:modified>
</cp:coreProperties>
</file>