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BE7F" w14:textId="77777777" w:rsidR="00B736E0" w:rsidRDefault="005B11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9CFB9" wp14:editId="7862D986">
                <wp:simplePos x="0" y="0"/>
                <wp:positionH relativeFrom="column">
                  <wp:posOffset>652780</wp:posOffset>
                </wp:positionH>
                <wp:positionV relativeFrom="paragraph">
                  <wp:posOffset>593725</wp:posOffset>
                </wp:positionV>
                <wp:extent cx="2722728" cy="265828"/>
                <wp:effectExtent l="0" t="0" r="0" b="12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728" cy="265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83AB" w14:textId="77777777" w:rsidR="00612C18" w:rsidRPr="008451FC" w:rsidRDefault="00612C18" w:rsidP="00612C18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451FC">
                              <w:rPr>
                                <w:color w:val="00B050"/>
                                <w:sz w:val="16"/>
                                <w:szCs w:val="16"/>
                              </w:rPr>
                              <w:t>Années 1670 – 1750 : essor de la 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CFB9" id="Rectangle 19" o:spid="_x0000_s1026" style="position:absolute;margin-left:51.4pt;margin-top:46.75pt;width:214.4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" filled="f" stroked="f" strokeweight="1pt">
                <v:textbox>
                  <w:txbxContent>
                    <w:p w14:paraId="613E83AB" w14:textId="77777777" w:rsidR="00612C18" w:rsidRPr="008451FC" w:rsidRDefault="00612C18" w:rsidP="00612C18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8451FC">
                        <w:rPr>
                          <w:color w:val="00B050"/>
                          <w:sz w:val="16"/>
                          <w:szCs w:val="16"/>
                        </w:rPr>
                        <w:t>Années 1670 – 1750 : essor de la traite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FEA69" wp14:editId="46107405">
                <wp:simplePos x="0" y="0"/>
                <wp:positionH relativeFrom="column">
                  <wp:posOffset>839470</wp:posOffset>
                </wp:positionH>
                <wp:positionV relativeFrom="paragraph">
                  <wp:posOffset>1035685</wp:posOffset>
                </wp:positionV>
                <wp:extent cx="2524836" cy="13647"/>
                <wp:effectExtent l="38100" t="76200" r="8890" b="10096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836" cy="136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98D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66.1pt;margin-top:81.55pt;width:198.8pt;height:1.0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" strokecolor="#00b05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FAE4D" wp14:editId="260E7938">
                <wp:simplePos x="0" y="0"/>
                <wp:positionH relativeFrom="column">
                  <wp:posOffset>6910070</wp:posOffset>
                </wp:positionH>
                <wp:positionV relativeFrom="paragraph">
                  <wp:posOffset>-297815</wp:posOffset>
                </wp:positionV>
                <wp:extent cx="2520950" cy="61595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3154" w14:textId="77777777" w:rsidR="00B736E0" w:rsidRDefault="00B736E0" w:rsidP="00B736E0">
                            <w:pPr>
                              <w:jc w:val="center"/>
                            </w:pPr>
                            <w:r>
                              <w:t>NB : vous faîtes une flèche verticale</w:t>
                            </w:r>
                            <w:r w:rsidR="0081477D">
                              <w:t>*</w:t>
                            </w:r>
                            <w:r>
                              <w:t xml:space="preserve"> pour une date précise et horizontale</w:t>
                            </w:r>
                            <w:r w:rsidR="0081477D">
                              <w:t>**</w:t>
                            </w:r>
                            <w:r>
                              <w:t xml:space="preserve"> pour une période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AE4D" id="Rectangle 15" o:spid="_x0000_s1027" style="position:absolute;margin-left:544.1pt;margin-top:-23.45pt;width:198.5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" fillcolor="white [3201]" strokecolor="#70ad47 [3209]" strokeweight="1pt">
                <v:textbox>
                  <w:txbxContent>
                    <w:p w14:paraId="6D1E3154" w14:textId="77777777" w:rsidR="00B736E0" w:rsidRDefault="00B736E0" w:rsidP="00B736E0">
                      <w:pPr>
                        <w:jc w:val="center"/>
                      </w:pPr>
                      <w:r>
                        <w:t>NB : vous faîtes une flèche verticale</w:t>
                      </w:r>
                      <w:r w:rsidR="0081477D">
                        <w:t>*</w:t>
                      </w:r>
                      <w:r>
                        <w:t xml:space="preserve"> pour une date précise et horizontale</w:t>
                      </w:r>
                      <w:r w:rsidR="0081477D">
                        <w:t>**</w:t>
                      </w:r>
                      <w:r>
                        <w:t xml:space="preserve"> pour une période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D2A7F" wp14:editId="6F640122">
                <wp:simplePos x="0" y="0"/>
                <wp:positionH relativeFrom="column">
                  <wp:posOffset>1545590</wp:posOffset>
                </wp:positionH>
                <wp:positionV relativeFrom="paragraph">
                  <wp:posOffset>-113030</wp:posOffset>
                </wp:positionV>
                <wp:extent cx="5281027" cy="286438"/>
                <wp:effectExtent l="0" t="0" r="1524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027" cy="286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F5F9" w14:textId="77777777" w:rsidR="001B32EA" w:rsidRPr="001B32EA" w:rsidRDefault="001B32EA" w:rsidP="001B32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32EA">
                              <w:rPr>
                                <w:b/>
                              </w:rPr>
                              <w:t>QUELQUES REPERES HISTORIQUES SUR LE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D2A7F" id="Rectangle 11" o:spid="_x0000_s1028" style="position:absolute;margin-left:121.7pt;margin-top:-8.9pt;width:415.85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" fillcolor="white [3201]" strokecolor="#70ad47 [3209]" strokeweight="1pt">
                <v:textbox>
                  <w:txbxContent>
                    <w:p w14:paraId="434EF5F9" w14:textId="77777777" w:rsidR="001B32EA" w:rsidRPr="001B32EA" w:rsidRDefault="001B32EA" w:rsidP="001B32EA">
                      <w:pPr>
                        <w:jc w:val="center"/>
                        <w:rPr>
                          <w:b/>
                        </w:rPr>
                      </w:pPr>
                      <w:r w:rsidRPr="001B32EA">
                        <w:rPr>
                          <w:b/>
                        </w:rPr>
                        <w:t>QUELQUES REPERES HISTORIQUES SUR LE PROGRAMME</w:t>
                      </w:r>
                    </w:p>
                  </w:txbxContent>
                </v:textbox>
              </v:rect>
            </w:pict>
          </mc:Fallback>
        </mc:AlternateContent>
      </w:r>
      <w:r w:rsidR="00D924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C5BA0" wp14:editId="25A40715">
                <wp:simplePos x="0" y="0"/>
                <wp:positionH relativeFrom="column">
                  <wp:posOffset>4048125</wp:posOffset>
                </wp:positionH>
                <wp:positionV relativeFrom="paragraph">
                  <wp:posOffset>1504950</wp:posOffset>
                </wp:positionV>
                <wp:extent cx="1064260" cy="49784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86EB8" w14:textId="77777777" w:rsidR="00612C18" w:rsidRPr="00612C18" w:rsidRDefault="00612C18" w:rsidP="00612C18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12C18">
                              <w:rPr>
                                <w:color w:val="FF0000"/>
                                <w:sz w:val="16"/>
                                <w:szCs w:val="16"/>
                              </w:rPr>
                              <w:t>1789 Début de la Révolution française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5BA0" id="Rectangle 16" o:spid="_x0000_s1029" style="position:absolute;margin-left:318.75pt;margin-top:118.5pt;width:83.8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" filled="f" stroked="f" strokeweight="1pt">
                <v:textbox>
                  <w:txbxContent>
                    <w:p w14:paraId="5DE86EB8" w14:textId="77777777" w:rsidR="00612C18" w:rsidRPr="00612C18" w:rsidRDefault="00612C18" w:rsidP="00612C18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12C18">
                        <w:rPr>
                          <w:color w:val="FF0000"/>
                          <w:sz w:val="16"/>
                          <w:szCs w:val="16"/>
                        </w:rPr>
                        <w:t>1789 Début de la Révolution française</w:t>
                      </w:r>
                    </w:p>
                  </w:txbxContent>
                </v:textbox>
              </v:rect>
            </w:pict>
          </mc:Fallback>
        </mc:AlternateContent>
      </w:r>
      <w:r w:rsidR="00D924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07112" wp14:editId="2BEE7B1C">
                <wp:simplePos x="0" y="0"/>
                <wp:positionH relativeFrom="column">
                  <wp:posOffset>4582160</wp:posOffset>
                </wp:positionH>
                <wp:positionV relativeFrom="paragraph">
                  <wp:posOffset>1273810</wp:posOffset>
                </wp:positionV>
                <wp:extent cx="0" cy="218661"/>
                <wp:effectExtent l="76200" t="38100" r="57150" b="101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6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5FF2" id="Connecteur droit avec flèche 10" o:spid="_x0000_s1026" type="#_x0000_t32" style="position:absolute;margin-left:360.8pt;margin-top:100.3pt;width:0;height:1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B736E0" w:rsidRPr="00B736E0">
        <w:rPr>
          <w:noProof/>
        </w:rPr>
        <w:t xml:space="preserve"> </w:t>
      </w:r>
      <w:r w:rsidR="00B736E0" w:rsidRPr="00B736E0">
        <w:rPr>
          <w:noProof/>
        </w:rPr>
        <w:drawing>
          <wp:inline distT="0" distB="0" distL="0" distR="0" wp14:anchorId="76F5A428" wp14:editId="48A77B35">
            <wp:extent cx="8891270" cy="1441450"/>
            <wp:effectExtent l="0" t="0" r="508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FB3B" w14:textId="77777777" w:rsidR="00B736E0" w:rsidRDefault="00B736E0">
      <w:pPr>
        <w:rPr>
          <w:noProof/>
        </w:rPr>
      </w:pPr>
    </w:p>
    <w:p w14:paraId="6965F241" w14:textId="77777777" w:rsidR="00DE4029" w:rsidRDefault="00B736E0">
      <w:pPr>
        <w:rPr>
          <w:noProof/>
        </w:rPr>
      </w:pPr>
      <w:r w:rsidRPr="00B736E0">
        <w:rPr>
          <w:noProof/>
        </w:rPr>
        <w:t xml:space="preserve"> </w:t>
      </w:r>
    </w:p>
    <w:p w14:paraId="070B9024" w14:textId="77777777" w:rsidR="00D9244B" w:rsidRDefault="00D9244B"/>
    <w:p w14:paraId="61A57776" w14:textId="77777777" w:rsidR="00D9244B" w:rsidRDefault="00D9244B"/>
    <w:p w14:paraId="23E4E786" w14:textId="77777777" w:rsidR="00D9244B" w:rsidRDefault="00D9244B"/>
    <w:tbl>
      <w:tblPr>
        <w:tblStyle w:val="Grilledutableau"/>
        <w:tblW w:w="15735" w:type="dxa"/>
        <w:tblInd w:w="-714" w:type="dxa"/>
        <w:tblLook w:val="04A0" w:firstRow="1" w:lastRow="0" w:firstColumn="1" w:lastColumn="0" w:noHBand="0" w:noVBand="1"/>
      </w:tblPr>
      <w:tblGrid>
        <w:gridCol w:w="8789"/>
        <w:gridCol w:w="6946"/>
      </w:tblGrid>
      <w:tr w:rsidR="00436CC6" w:rsidRPr="003E6ADA" w14:paraId="5D738EB9" w14:textId="77777777" w:rsidTr="006D107D">
        <w:tc>
          <w:tcPr>
            <w:tcW w:w="15735" w:type="dxa"/>
            <w:gridSpan w:val="2"/>
            <w:shd w:val="clear" w:color="auto" w:fill="FFFFFF" w:themeFill="background1"/>
          </w:tcPr>
          <w:p w14:paraId="1F92CA9C" w14:textId="77777777" w:rsidR="00436CC6" w:rsidRPr="00A2088E" w:rsidRDefault="00436CC6" w:rsidP="00436CC6">
            <w:pPr>
              <w:jc w:val="center"/>
              <w:rPr>
                <w:b/>
                <w:bCs/>
                <w:u w:val="single"/>
              </w:rPr>
            </w:pPr>
            <w:r w:rsidRPr="00A2088E">
              <w:rPr>
                <w:b/>
                <w:bCs/>
                <w:color w:val="FF0000"/>
                <w:u w:val="single"/>
              </w:rPr>
              <w:t>Thème 1 :</w:t>
            </w:r>
            <w:r w:rsidR="00A2088E" w:rsidRPr="00A2088E">
              <w:rPr>
                <w:b/>
                <w:bCs/>
                <w:color w:val="FF0000"/>
                <w:u w:val="single"/>
              </w:rPr>
              <w:t xml:space="preserve"> La construction du citoyen et de la laïcité en </w:t>
            </w:r>
            <w:r w:rsidR="008451FC">
              <w:rPr>
                <w:b/>
                <w:bCs/>
                <w:color w:val="FF0000"/>
                <w:u w:val="single"/>
              </w:rPr>
              <w:t xml:space="preserve">France, </w:t>
            </w:r>
            <w:r w:rsidR="00A2088E" w:rsidRPr="00A2088E">
              <w:rPr>
                <w:b/>
                <w:bCs/>
                <w:color w:val="FF0000"/>
                <w:u w:val="single"/>
              </w:rPr>
              <w:t xml:space="preserve">  </w:t>
            </w:r>
            <w:r w:rsidR="008451FC">
              <w:rPr>
                <w:b/>
                <w:bCs/>
                <w:color w:val="FF0000"/>
                <w:u w:val="single"/>
              </w:rPr>
              <w:t xml:space="preserve">dates </w:t>
            </w:r>
            <w:r w:rsidR="00A2088E" w:rsidRPr="00A2088E">
              <w:rPr>
                <w:b/>
                <w:bCs/>
                <w:color w:val="FF0000"/>
                <w:u w:val="single"/>
              </w:rPr>
              <w:t xml:space="preserve"> </w:t>
            </w:r>
            <w:r w:rsidR="008451FC">
              <w:rPr>
                <w:b/>
                <w:bCs/>
                <w:color w:val="FF0000"/>
                <w:u w:val="single"/>
              </w:rPr>
              <w:t>à écrire en rouge</w:t>
            </w:r>
          </w:p>
        </w:tc>
      </w:tr>
      <w:tr w:rsidR="00436CC6" w:rsidRPr="003E6ADA" w14:paraId="40D4FCDA" w14:textId="77777777" w:rsidTr="00006614">
        <w:tc>
          <w:tcPr>
            <w:tcW w:w="8789" w:type="dxa"/>
            <w:shd w:val="clear" w:color="auto" w:fill="FFFFFF" w:themeFill="background1"/>
          </w:tcPr>
          <w:p w14:paraId="3537370F" w14:textId="77777777" w:rsidR="00436CC6" w:rsidRPr="008451FC" w:rsidRDefault="00436CC6" w:rsidP="00436CC6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H1- L’Europe des Lumières</w:t>
            </w:r>
          </w:p>
        </w:tc>
        <w:tc>
          <w:tcPr>
            <w:tcW w:w="6946" w:type="dxa"/>
            <w:shd w:val="clear" w:color="auto" w:fill="FFFFFF" w:themeFill="background1"/>
          </w:tcPr>
          <w:p w14:paraId="22480AD9" w14:textId="77777777" w:rsidR="00436CC6" w:rsidRPr="00436CC6" w:rsidRDefault="00436CC6" w:rsidP="00436CC6">
            <w:pPr>
              <w:rPr>
                <w:b/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1751-1772 : parution de L’Encyclopédie</w:t>
            </w:r>
          </w:p>
        </w:tc>
      </w:tr>
      <w:tr w:rsidR="00436CC6" w:rsidRPr="003E6ADA" w14:paraId="7AF4274C" w14:textId="77777777" w:rsidTr="00006614">
        <w:tc>
          <w:tcPr>
            <w:tcW w:w="8789" w:type="dxa"/>
            <w:shd w:val="clear" w:color="auto" w:fill="FFFFFF" w:themeFill="background1"/>
          </w:tcPr>
          <w:p w14:paraId="45F4FEC0" w14:textId="77777777" w:rsidR="00436CC6" w:rsidRPr="008451FC" w:rsidRDefault="00436CC6" w:rsidP="00436CC6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H2 : la Révolution française et l’Empire</w:t>
            </w:r>
          </w:p>
        </w:tc>
        <w:tc>
          <w:tcPr>
            <w:tcW w:w="6946" w:type="dxa"/>
            <w:shd w:val="clear" w:color="auto" w:fill="FFFFFF" w:themeFill="background1"/>
          </w:tcPr>
          <w:p w14:paraId="62DDF77F" w14:textId="77777777" w:rsidR="00436CC6" w:rsidRPr="00436CC6" w:rsidRDefault="00436CC6" w:rsidP="00436CC6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1789* : Début de la révolution française</w:t>
            </w:r>
          </w:p>
          <w:p w14:paraId="786CA49E" w14:textId="77777777" w:rsidR="00436CC6" w:rsidRPr="00436CC6" w:rsidRDefault="00436CC6" w:rsidP="00436CC6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1799-1814/1815 : Napoléon Bonaparte au pouvoir</w:t>
            </w:r>
            <w:r w:rsidRPr="00436C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6CC6" w:rsidRPr="003E6ADA" w14:paraId="5481BC4F" w14:textId="77777777" w:rsidTr="00006614">
        <w:tc>
          <w:tcPr>
            <w:tcW w:w="8789" w:type="dxa"/>
            <w:shd w:val="clear" w:color="auto" w:fill="FFFFFF" w:themeFill="background1"/>
          </w:tcPr>
          <w:p w14:paraId="03949004" w14:textId="77777777" w:rsidR="00436CC6" w:rsidRPr="008451FC" w:rsidRDefault="00436CC6" w:rsidP="00436CC6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H3: Une conquête difficile : voter de 1815 à 1870</w:t>
            </w:r>
          </w:p>
        </w:tc>
        <w:tc>
          <w:tcPr>
            <w:tcW w:w="6946" w:type="dxa"/>
            <w:shd w:val="clear" w:color="auto" w:fill="FFFFFF" w:themeFill="background1"/>
          </w:tcPr>
          <w:p w14:paraId="7565913D" w14:textId="77777777" w:rsidR="00436CC6" w:rsidRPr="00436CC6" w:rsidRDefault="00436CC6" w:rsidP="00436CC6">
            <w:pPr>
              <w:rPr>
                <w:b/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 xml:space="preserve">1848 : adoption du suffrage universel </w:t>
            </w:r>
            <w:r w:rsidRPr="00436CC6">
              <w:rPr>
                <w:sz w:val="20"/>
                <w:szCs w:val="20"/>
              </w:rPr>
              <w:tab/>
            </w:r>
          </w:p>
        </w:tc>
      </w:tr>
      <w:tr w:rsidR="00436CC6" w:rsidRPr="003E6ADA" w14:paraId="40ABE0E3" w14:textId="77777777" w:rsidTr="00006614">
        <w:tc>
          <w:tcPr>
            <w:tcW w:w="8789" w:type="dxa"/>
            <w:shd w:val="clear" w:color="auto" w:fill="FFFFFF" w:themeFill="background1"/>
          </w:tcPr>
          <w:p w14:paraId="1021F2F3" w14:textId="77777777" w:rsidR="00436CC6" w:rsidRPr="008451FC" w:rsidRDefault="00436CC6" w:rsidP="00436CC6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H4- La Troisième république</w:t>
            </w:r>
          </w:p>
        </w:tc>
        <w:tc>
          <w:tcPr>
            <w:tcW w:w="6946" w:type="dxa"/>
            <w:shd w:val="clear" w:color="auto" w:fill="FFFFFF" w:themeFill="background1"/>
          </w:tcPr>
          <w:p w14:paraId="01721C5D" w14:textId="77777777" w:rsidR="00436CC6" w:rsidRPr="00436CC6" w:rsidRDefault="00436CC6" w:rsidP="00436CC6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1870 : proclamation de la Troisième République</w:t>
            </w:r>
          </w:p>
          <w:p w14:paraId="11B6C539" w14:textId="77777777" w:rsidR="00436CC6" w:rsidRPr="00436CC6" w:rsidRDefault="00436CC6" w:rsidP="00436CC6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1882 : Jules Ferry et l’école gratuite, laïque et obligatoire</w:t>
            </w:r>
          </w:p>
          <w:p w14:paraId="2BB8E058" w14:textId="77777777" w:rsidR="00436CC6" w:rsidRPr="00436CC6" w:rsidRDefault="00436CC6" w:rsidP="00436CC6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1894-1906 : Affaire Dreyfus</w:t>
            </w:r>
          </w:p>
          <w:p w14:paraId="6E835DA1" w14:textId="77777777" w:rsidR="00436CC6" w:rsidRPr="00436CC6" w:rsidRDefault="00436CC6" w:rsidP="00436CC6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1905 : séparation des Églises et de l’État</w:t>
            </w:r>
          </w:p>
        </w:tc>
      </w:tr>
      <w:tr w:rsidR="00A2088E" w:rsidRPr="003E6ADA" w14:paraId="3B158BA1" w14:textId="77777777" w:rsidTr="0068476B">
        <w:tc>
          <w:tcPr>
            <w:tcW w:w="15735" w:type="dxa"/>
            <w:gridSpan w:val="2"/>
            <w:shd w:val="clear" w:color="auto" w:fill="FFFFFF" w:themeFill="background1"/>
          </w:tcPr>
          <w:p w14:paraId="1CDF3C35" w14:textId="77777777" w:rsidR="00A2088E" w:rsidRPr="00A2088E" w:rsidRDefault="00A2088E" w:rsidP="00A2088E">
            <w:pPr>
              <w:jc w:val="center"/>
              <w:rPr>
                <w:b/>
                <w:color w:val="FF0000"/>
                <w:u w:val="single"/>
              </w:rPr>
            </w:pPr>
            <w:r w:rsidRPr="008451FC">
              <w:rPr>
                <w:b/>
                <w:color w:val="00B050"/>
                <w:u w:val="single"/>
              </w:rPr>
              <w:t>Thème 2 histoire : la domination européenne du monde 17</w:t>
            </w:r>
            <w:r w:rsidRPr="008451FC">
              <w:rPr>
                <w:b/>
                <w:color w:val="00B050"/>
                <w:u w:val="single"/>
                <w:vertAlign w:val="superscript"/>
              </w:rPr>
              <w:t>ème</w:t>
            </w:r>
            <w:r w:rsidRPr="008451FC">
              <w:rPr>
                <w:b/>
                <w:color w:val="00B050"/>
                <w:u w:val="single"/>
              </w:rPr>
              <w:t xml:space="preserve"> 19</w:t>
            </w:r>
            <w:r w:rsidRPr="008451FC">
              <w:rPr>
                <w:b/>
                <w:color w:val="00B050"/>
                <w:u w:val="single"/>
                <w:vertAlign w:val="superscript"/>
              </w:rPr>
              <w:t>ème</w:t>
            </w:r>
            <w:r w:rsidRPr="008451FC">
              <w:rPr>
                <w:b/>
                <w:color w:val="00B050"/>
                <w:u w:val="single"/>
              </w:rPr>
              <w:t xml:space="preserve"> siècle</w:t>
            </w:r>
            <w:r w:rsidR="008451FC" w:rsidRPr="008451FC">
              <w:rPr>
                <w:b/>
                <w:color w:val="00B050"/>
                <w:u w:val="single"/>
              </w:rPr>
              <w:t>,  dates  à écrire en vert</w:t>
            </w:r>
          </w:p>
        </w:tc>
      </w:tr>
      <w:tr w:rsidR="00A2088E" w:rsidRPr="003E6ADA" w14:paraId="459E99E9" w14:textId="77777777" w:rsidTr="00006614">
        <w:tc>
          <w:tcPr>
            <w:tcW w:w="8789" w:type="dxa"/>
            <w:shd w:val="clear" w:color="auto" w:fill="FFFFFF" w:themeFill="background1"/>
          </w:tcPr>
          <w:p w14:paraId="449A792D" w14:textId="77777777" w:rsidR="00A2088E" w:rsidRPr="008451FC" w:rsidRDefault="00A2088E" w:rsidP="00A208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H5- Bourgeoisies Marchandes, négoces et traites négrières</w:t>
            </w:r>
          </w:p>
        </w:tc>
        <w:tc>
          <w:tcPr>
            <w:tcW w:w="6946" w:type="dxa"/>
            <w:shd w:val="clear" w:color="auto" w:fill="FFFFFF" w:themeFill="background1"/>
          </w:tcPr>
          <w:p w14:paraId="75279D71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Années 1670 – 1750** : essor de la traite</w:t>
            </w:r>
            <w:r w:rsidRPr="00436CC6">
              <w:rPr>
                <w:sz w:val="20"/>
                <w:szCs w:val="20"/>
              </w:rPr>
              <w:tab/>
            </w:r>
          </w:p>
          <w:p w14:paraId="0BD0000D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Fin XVIIIe siècle : apogée de la traite</w:t>
            </w:r>
            <w:r w:rsidRPr="00436CC6">
              <w:rPr>
                <w:sz w:val="20"/>
                <w:szCs w:val="20"/>
              </w:rPr>
              <w:tab/>
            </w:r>
          </w:p>
        </w:tc>
      </w:tr>
      <w:tr w:rsidR="00A2088E" w:rsidRPr="003E6ADA" w14:paraId="34916AC4" w14:textId="77777777" w:rsidTr="00006614">
        <w:tc>
          <w:tcPr>
            <w:tcW w:w="8789" w:type="dxa"/>
            <w:shd w:val="clear" w:color="auto" w:fill="FFFFFF" w:themeFill="background1"/>
          </w:tcPr>
          <w:p w14:paraId="70835968" w14:textId="77777777" w:rsidR="00A2088E" w:rsidRPr="008451FC" w:rsidRDefault="00A2088E" w:rsidP="00A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H6 : Conquêtes et sociétés coloniales</w:t>
            </w:r>
          </w:p>
        </w:tc>
        <w:tc>
          <w:tcPr>
            <w:tcW w:w="6946" w:type="dxa"/>
            <w:shd w:val="clear" w:color="auto" w:fill="FFFFFF" w:themeFill="background1"/>
          </w:tcPr>
          <w:p w14:paraId="7A09DBD8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 xml:space="preserve">1848 : seconde abolition de l’esclavage en France </w:t>
            </w:r>
          </w:p>
          <w:p w14:paraId="6743F16A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 xml:space="preserve">1870-1914 : « seconde mondialisation » et relance de la colonisation </w:t>
            </w:r>
          </w:p>
        </w:tc>
      </w:tr>
      <w:tr w:rsidR="00A2088E" w:rsidRPr="003E6ADA" w14:paraId="742153FC" w14:textId="77777777" w:rsidTr="00E6317C">
        <w:tc>
          <w:tcPr>
            <w:tcW w:w="15735" w:type="dxa"/>
            <w:gridSpan w:val="2"/>
            <w:shd w:val="clear" w:color="auto" w:fill="FFFFFF" w:themeFill="background1"/>
          </w:tcPr>
          <w:p w14:paraId="49B9B353" w14:textId="77777777" w:rsidR="00A2088E" w:rsidRPr="00A2088E" w:rsidRDefault="00A2088E" w:rsidP="00A2088E">
            <w:pPr>
              <w:jc w:val="center"/>
              <w:rPr>
                <w:b/>
                <w:color w:val="FF0000"/>
                <w:u w:val="single"/>
              </w:rPr>
            </w:pPr>
            <w:r w:rsidRPr="008451FC">
              <w:rPr>
                <w:b/>
                <w:color w:val="0070C0"/>
                <w:u w:val="single"/>
              </w:rPr>
              <w:t>Thème 3 histoire : Economie, société et culture en Europe</w:t>
            </w:r>
            <w:r w:rsidR="008451FC" w:rsidRPr="008451FC">
              <w:rPr>
                <w:b/>
                <w:color w:val="0070C0"/>
                <w:u w:val="single"/>
              </w:rPr>
              <w:t>, dates à écrire en bleu</w:t>
            </w:r>
          </w:p>
        </w:tc>
      </w:tr>
      <w:tr w:rsidR="00A2088E" w:rsidRPr="003E6ADA" w14:paraId="42506C64" w14:textId="77777777" w:rsidTr="00006614">
        <w:tc>
          <w:tcPr>
            <w:tcW w:w="8789" w:type="dxa"/>
            <w:shd w:val="clear" w:color="auto" w:fill="FFFFFF" w:themeFill="background1"/>
          </w:tcPr>
          <w:p w14:paraId="3D9FECC6" w14:textId="77777777" w:rsidR="00A2088E" w:rsidRPr="008451FC" w:rsidRDefault="00A2088E" w:rsidP="00A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H7 : Vivre au 19</w:t>
            </w:r>
            <w:r w:rsidRPr="008451FC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8451FC">
              <w:rPr>
                <w:b/>
                <w:bCs/>
                <w:sz w:val="20"/>
                <w:szCs w:val="20"/>
              </w:rPr>
              <w:t xml:space="preserve"> siècle : bouleversements économiques, sociaux  et culturels</w:t>
            </w:r>
          </w:p>
          <w:p w14:paraId="3B4B3615" w14:textId="77777777" w:rsidR="00A2088E" w:rsidRPr="008451FC" w:rsidRDefault="00A2088E" w:rsidP="00A2088E">
            <w:pPr>
              <w:ind w:left="1416"/>
              <w:rPr>
                <w:b/>
                <w:bCs/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 xml:space="preserve">L’Europe de la révolution industrielle </w:t>
            </w:r>
          </w:p>
          <w:p w14:paraId="4F66886A" w14:textId="77777777" w:rsidR="00A2088E" w:rsidRPr="00436CC6" w:rsidRDefault="00A2088E" w:rsidP="00A2088E">
            <w:pPr>
              <w:ind w:left="1416"/>
              <w:rPr>
                <w:sz w:val="20"/>
                <w:szCs w:val="20"/>
              </w:rPr>
            </w:pPr>
            <w:r w:rsidRPr="008451FC">
              <w:rPr>
                <w:b/>
                <w:bCs/>
                <w:sz w:val="20"/>
                <w:szCs w:val="20"/>
              </w:rPr>
              <w:t>Conditions féminines dans une société en mutation</w:t>
            </w:r>
          </w:p>
        </w:tc>
        <w:tc>
          <w:tcPr>
            <w:tcW w:w="6946" w:type="dxa"/>
            <w:shd w:val="clear" w:color="auto" w:fill="FFFFFF" w:themeFill="background1"/>
          </w:tcPr>
          <w:p w14:paraId="2B8C1A9C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 xml:space="preserve">Dernier tiers du XVIIIe siècle : débuts de la révolution industrielle en Angleterre </w:t>
            </w:r>
          </w:p>
          <w:p w14:paraId="38E58CD1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 xml:space="preserve">1848 : le « Printemps des peuples » </w:t>
            </w:r>
          </w:p>
          <w:p w14:paraId="595805F7" w14:textId="77777777" w:rsidR="00A2088E" w:rsidRPr="00436CC6" w:rsidRDefault="00A2088E" w:rsidP="00A2088E">
            <w:pPr>
              <w:rPr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 xml:space="preserve">Années 1870 : début de la « seconde révolution industrielle » </w:t>
            </w:r>
            <w:r w:rsidRPr="00436CC6">
              <w:rPr>
                <w:sz w:val="20"/>
                <w:szCs w:val="20"/>
              </w:rPr>
              <w:tab/>
            </w:r>
          </w:p>
          <w:p w14:paraId="20E9BEFB" w14:textId="77777777" w:rsidR="00A2088E" w:rsidRPr="00436CC6" w:rsidRDefault="00A2088E" w:rsidP="00A2088E">
            <w:pPr>
              <w:rPr>
                <w:b/>
                <w:sz w:val="20"/>
                <w:szCs w:val="20"/>
              </w:rPr>
            </w:pPr>
            <w:r w:rsidRPr="00436CC6">
              <w:rPr>
                <w:sz w:val="20"/>
                <w:szCs w:val="20"/>
              </w:rPr>
              <w:t>1900 : exposition universelle de Paris</w:t>
            </w:r>
            <w:r w:rsidRPr="00436CC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25AFD90" w14:textId="77777777" w:rsidR="00612C18" w:rsidRDefault="00612C18" w:rsidP="00D9244B"/>
    <w:p w14:paraId="17BE50DC" w14:textId="77777777" w:rsidR="00D9244B" w:rsidRDefault="00D9244B" w:rsidP="00D9244B">
      <w:pPr>
        <w:pStyle w:val="Paragraphedeliste"/>
        <w:sectPr w:rsidR="00D9244B" w:rsidSect="00DE4029">
          <w:pgSz w:w="16838" w:h="11906" w:orient="landscape"/>
          <w:pgMar w:top="709" w:right="1418" w:bottom="709" w:left="1418" w:header="709" w:footer="709" w:gutter="0"/>
          <w:cols w:space="708"/>
          <w:docGrid w:linePitch="360"/>
        </w:sectPr>
      </w:pPr>
    </w:p>
    <w:p w14:paraId="7B30CFB3" w14:textId="77777777" w:rsidR="0046750A" w:rsidRDefault="0046750A" w:rsidP="004675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E70A7" wp14:editId="7CA48CAF">
                <wp:simplePos x="0" y="0"/>
                <wp:positionH relativeFrom="column">
                  <wp:posOffset>864750</wp:posOffset>
                </wp:positionH>
                <wp:positionV relativeFrom="paragraph">
                  <wp:posOffset>-150695</wp:posOffset>
                </wp:positionV>
                <wp:extent cx="5281027" cy="286438"/>
                <wp:effectExtent l="0" t="0" r="1524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027" cy="286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ECCD" w14:textId="77777777" w:rsidR="001B32EA" w:rsidRPr="001B32EA" w:rsidRDefault="001B32EA" w:rsidP="001B32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QUELQUES REPERES GEOGRAPHIQUES</w:t>
                            </w:r>
                            <w:r w:rsidRPr="001B32EA">
                              <w:rPr>
                                <w:b/>
                              </w:rPr>
                              <w:t xml:space="preserve"> SUR LE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E70A7" id="Rectangle 13" o:spid="_x0000_s1030" style="position:absolute;margin-left:68.1pt;margin-top:-11.85pt;width:415.85pt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" fillcolor="white [3201]" strokecolor="#70ad47 [3209]" strokeweight="1pt">
                <v:textbox>
                  <w:txbxContent>
                    <w:p w14:paraId="61B1ECCD" w14:textId="77777777" w:rsidR="001B32EA" w:rsidRPr="001B32EA" w:rsidRDefault="001B32EA" w:rsidP="001B32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QUELQUES REPERES GEOGRAPHIQUES</w:t>
                      </w:r>
                      <w:r w:rsidRPr="001B32EA">
                        <w:rPr>
                          <w:b/>
                        </w:rPr>
                        <w:t xml:space="preserve"> SUR LE PROGRAMME</w:t>
                      </w:r>
                    </w:p>
                  </w:txbxContent>
                </v:textbox>
              </v:rect>
            </w:pict>
          </mc:Fallback>
        </mc:AlternateContent>
      </w:r>
    </w:p>
    <w:p w14:paraId="1A9D06AF" w14:textId="77777777" w:rsidR="00830E3A" w:rsidRDefault="00830E3A" w:rsidP="004675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B3B14" w14:paraId="2368F73D" w14:textId="77777777" w:rsidTr="00DB3B14">
        <w:tc>
          <w:tcPr>
            <w:tcW w:w="10478" w:type="dxa"/>
          </w:tcPr>
          <w:p w14:paraId="15161668" w14:textId="77777777" w:rsidR="00DB3B14" w:rsidRPr="00DB3B14" w:rsidRDefault="00DB3B14" w:rsidP="00DB3B14">
            <w:pPr>
              <w:rPr>
                <w:b/>
              </w:rPr>
            </w:pPr>
            <w:r w:rsidRPr="00DB3B14">
              <w:rPr>
                <w:b/>
              </w:rPr>
              <w:t>Exercice : sur la carte placez</w:t>
            </w:r>
          </w:p>
          <w:p w14:paraId="0B665B6B" w14:textId="77777777" w:rsidR="00DB3B14" w:rsidRPr="00DB3B14" w:rsidRDefault="00DB3B14" w:rsidP="00DB3B14">
            <w:pPr>
              <w:pStyle w:val="Paragraphedeliste"/>
              <w:numPr>
                <w:ilvl w:val="0"/>
                <w:numId w:val="2"/>
              </w:numPr>
            </w:pPr>
            <w:r w:rsidRPr="00DB3B14">
              <w:rPr>
                <w:b/>
                <w:color w:val="00B0F0"/>
              </w:rPr>
              <w:t>En bleu</w:t>
            </w:r>
            <w:r w:rsidRPr="00DB3B14">
              <w:rPr>
                <w:color w:val="00B0F0"/>
              </w:rPr>
              <w:t xml:space="preserve"> </w:t>
            </w:r>
            <w:r w:rsidRPr="00DB3B14">
              <w:t>et en MAJUSCULE : les océans</w:t>
            </w:r>
          </w:p>
          <w:p w14:paraId="70CDBDDB" w14:textId="77777777" w:rsidR="00DB3B14" w:rsidRPr="00DB3B14" w:rsidRDefault="00DB3B14" w:rsidP="00DB3B14">
            <w:pPr>
              <w:pStyle w:val="Paragraphedeliste"/>
              <w:numPr>
                <w:ilvl w:val="0"/>
                <w:numId w:val="2"/>
              </w:numPr>
            </w:pPr>
            <w:r w:rsidRPr="00DB3B14">
              <w:rPr>
                <w:b/>
              </w:rPr>
              <w:t>En Noir</w:t>
            </w:r>
            <w:r w:rsidRPr="00DB3B14">
              <w:t xml:space="preserve"> et en MAJUSCULE : les continents</w:t>
            </w:r>
          </w:p>
          <w:p w14:paraId="1FF97E49" w14:textId="77777777" w:rsidR="00DB3B14" w:rsidRDefault="00DB3B14" w:rsidP="00DB3B14">
            <w:pPr>
              <w:rPr>
                <w:b/>
              </w:rPr>
            </w:pPr>
          </w:p>
          <w:p w14:paraId="416E7695" w14:textId="77777777" w:rsidR="00DB3B14" w:rsidRDefault="00DB3B14" w:rsidP="00DB3B14">
            <w:pPr>
              <w:rPr>
                <w:b/>
              </w:rPr>
            </w:pPr>
            <w:r w:rsidRPr="00DB3B14">
              <w:rPr>
                <w:b/>
              </w:rPr>
              <w:t>Placez également certains des territoires que nous verrons cette année durant les études de cas</w:t>
            </w:r>
            <w:r>
              <w:rPr>
                <w:b/>
              </w:rPr>
              <w:t xml:space="preserve"> et indiquez la référence du chapitre</w:t>
            </w:r>
          </w:p>
          <w:p w14:paraId="45C81795" w14:textId="77777777" w:rsidR="00DB3B14" w:rsidRPr="00DB3B14" w:rsidRDefault="00DB3B14" w:rsidP="00DB3B14">
            <w:pPr>
              <w:rPr>
                <w:b/>
              </w:rPr>
            </w:pPr>
            <w:r w:rsidRPr="00DB3B14">
              <w:rPr>
                <w:b/>
              </w:rPr>
              <w:t xml:space="preserve">Thème 1 : </w:t>
            </w:r>
            <w:r w:rsidR="00894E22">
              <w:rPr>
                <w:b/>
              </w:rPr>
              <w:t>l’urbanisation du monde</w:t>
            </w:r>
          </w:p>
          <w:p w14:paraId="283D86B9" w14:textId="77777777" w:rsidR="00B65177" w:rsidRDefault="00DB3B14" w:rsidP="00B14F31">
            <w:pPr>
              <w:pStyle w:val="Paragraphedeliste"/>
              <w:numPr>
                <w:ilvl w:val="0"/>
                <w:numId w:val="2"/>
              </w:numPr>
            </w:pPr>
            <w:r w:rsidRPr="00DB3B14">
              <w:t>Un</w:t>
            </w:r>
            <w:r w:rsidR="00894E22">
              <w:t>e ville  : Détroit</w:t>
            </w:r>
            <w:r>
              <w:t xml:space="preserve"> G1             </w:t>
            </w:r>
          </w:p>
          <w:p w14:paraId="5B6627A5" w14:textId="516003F1" w:rsidR="00436CC6" w:rsidRDefault="00B65177" w:rsidP="00B14F31">
            <w:pPr>
              <w:pStyle w:val="Paragraphedeliste"/>
              <w:numPr>
                <w:ilvl w:val="0"/>
                <w:numId w:val="2"/>
              </w:numPr>
            </w:pPr>
            <w:r>
              <w:t>U</w:t>
            </w:r>
            <w:r w:rsidR="00894E22">
              <w:t>ne ville : Shanghai</w:t>
            </w:r>
            <w:r w:rsidR="00DB3B14">
              <w:t xml:space="preserve"> G1</w:t>
            </w:r>
          </w:p>
          <w:p w14:paraId="790BC6DF" w14:textId="77777777" w:rsidR="00DB3B14" w:rsidRPr="00DB3B14" w:rsidRDefault="00436CC6" w:rsidP="00B14F31">
            <w:pPr>
              <w:pStyle w:val="Paragraphedeliste"/>
              <w:numPr>
                <w:ilvl w:val="0"/>
                <w:numId w:val="2"/>
              </w:numPr>
            </w:pPr>
            <w:r>
              <w:t>Une ville Londres</w:t>
            </w:r>
            <w:r w:rsidR="00DB3B14">
              <w:t xml:space="preserve">   </w:t>
            </w:r>
            <w:r w:rsidR="00456785">
              <w:t xml:space="preserve"> G1</w:t>
            </w:r>
            <w:r w:rsidR="00DB3B14">
              <w:t xml:space="preserve"> </w:t>
            </w:r>
          </w:p>
          <w:p w14:paraId="53D9425C" w14:textId="77777777" w:rsidR="00DB3B14" w:rsidRPr="00DB3B14" w:rsidRDefault="00DB3B14" w:rsidP="00DB3B14">
            <w:pPr>
              <w:rPr>
                <w:b/>
              </w:rPr>
            </w:pPr>
            <w:r w:rsidRPr="00DB3B14">
              <w:rPr>
                <w:b/>
              </w:rPr>
              <w:t xml:space="preserve">Thème 2 : </w:t>
            </w:r>
            <w:r w:rsidR="00894E22">
              <w:rPr>
                <w:b/>
              </w:rPr>
              <w:t>les mobilités humaines transnationales</w:t>
            </w:r>
          </w:p>
          <w:p w14:paraId="50D3AC3F" w14:textId="77777777" w:rsidR="00456785" w:rsidRPr="00DB3B14" w:rsidRDefault="00456785" w:rsidP="00456785">
            <w:pPr>
              <w:pStyle w:val="Paragraphedeliste"/>
              <w:numPr>
                <w:ilvl w:val="0"/>
                <w:numId w:val="2"/>
              </w:numPr>
            </w:pPr>
            <w:r>
              <w:t>Une ville Dubaï G2</w:t>
            </w:r>
          </w:p>
          <w:p w14:paraId="6383CB25" w14:textId="77777777" w:rsidR="00DB3B14" w:rsidRPr="00DB3B14" w:rsidRDefault="00DB3B14" w:rsidP="00DB3B14">
            <w:pPr>
              <w:pStyle w:val="Paragraphedeliste"/>
              <w:numPr>
                <w:ilvl w:val="0"/>
                <w:numId w:val="2"/>
              </w:numPr>
            </w:pPr>
            <w:r w:rsidRPr="00DB3B14">
              <w:t xml:space="preserve">Une région du monde : </w:t>
            </w:r>
            <w:r w:rsidR="00456785">
              <w:t>L’Afrique subsaharienne.</w:t>
            </w:r>
          </w:p>
          <w:p w14:paraId="5215379C" w14:textId="77777777" w:rsidR="00DB3B14" w:rsidRPr="00DB3B14" w:rsidRDefault="00DB3B14" w:rsidP="00DB3B14">
            <w:pPr>
              <w:rPr>
                <w:b/>
              </w:rPr>
            </w:pPr>
            <w:r w:rsidRPr="00DB3B14">
              <w:rPr>
                <w:b/>
              </w:rPr>
              <w:t xml:space="preserve">Thème 3 : </w:t>
            </w:r>
            <w:r w:rsidR="00894E22">
              <w:rPr>
                <w:b/>
              </w:rPr>
              <w:t>des espaces transformés par la mondialisation</w:t>
            </w:r>
          </w:p>
          <w:p w14:paraId="13034E77" w14:textId="77777777" w:rsidR="00B65177" w:rsidRDefault="00B14F31" w:rsidP="00894E22">
            <w:pPr>
              <w:pStyle w:val="Paragraphedeliste"/>
              <w:numPr>
                <w:ilvl w:val="0"/>
                <w:numId w:val="2"/>
              </w:numPr>
            </w:pPr>
            <w:r>
              <w:t>Une mer : La mer méditerranée G</w:t>
            </w:r>
            <w:r w:rsidR="00B65177">
              <w:t xml:space="preserve">4 </w:t>
            </w:r>
          </w:p>
          <w:p w14:paraId="00E5E933" w14:textId="77777777" w:rsidR="00B14F31" w:rsidRDefault="00B14F31" w:rsidP="00894E22">
            <w:pPr>
              <w:pStyle w:val="Paragraphedeliste"/>
              <w:numPr>
                <w:ilvl w:val="0"/>
                <w:numId w:val="2"/>
              </w:numPr>
            </w:pPr>
            <w:r>
              <w:t>Un détroit :  le détroit de Malacca G4</w:t>
            </w:r>
          </w:p>
          <w:p w14:paraId="0F300553" w14:textId="77777777" w:rsidR="00B14F31" w:rsidRDefault="00B14F31" w:rsidP="00894E22">
            <w:pPr>
              <w:pStyle w:val="Paragraphedeliste"/>
              <w:numPr>
                <w:ilvl w:val="0"/>
                <w:numId w:val="2"/>
              </w:numPr>
            </w:pPr>
            <w:r>
              <w:t xml:space="preserve">Un passage maritime : Le </w:t>
            </w:r>
            <w:proofErr w:type="spellStart"/>
            <w:r>
              <w:t>Northern</w:t>
            </w:r>
            <w:proofErr w:type="spellEnd"/>
            <w:r>
              <w:t xml:space="preserve"> Range  G4</w:t>
            </w:r>
          </w:p>
          <w:p w14:paraId="4048F2AE" w14:textId="77777777" w:rsidR="00B14F31" w:rsidRDefault="00B14F31" w:rsidP="00B14F31">
            <w:pPr>
              <w:pStyle w:val="Paragraphedeliste"/>
              <w:numPr>
                <w:ilvl w:val="0"/>
                <w:numId w:val="2"/>
              </w:numPr>
            </w:pPr>
            <w:r>
              <w:t>Un pays : Les Etats-Unis G5</w:t>
            </w:r>
          </w:p>
          <w:p w14:paraId="4992E506" w14:textId="77777777" w:rsidR="00B14F31" w:rsidRPr="00DB3B14" w:rsidRDefault="00B14F31" w:rsidP="00B14F31">
            <w:pPr>
              <w:pStyle w:val="Paragraphedeliste"/>
              <w:numPr>
                <w:ilvl w:val="0"/>
                <w:numId w:val="2"/>
              </w:numPr>
            </w:pPr>
            <w:r>
              <w:t>Un pays : le Nigéria G6</w:t>
            </w:r>
          </w:p>
        </w:tc>
      </w:tr>
    </w:tbl>
    <w:p w14:paraId="0CE1B3C2" w14:textId="77777777" w:rsidR="001B32EA" w:rsidRDefault="001B32EA" w:rsidP="00DB3B14">
      <w:pPr>
        <w:ind w:left="-567"/>
      </w:pPr>
      <w:r>
        <w:rPr>
          <w:noProof/>
        </w:rPr>
        <w:drawing>
          <wp:inline distT="0" distB="0" distL="0" distR="0" wp14:anchorId="4FB6037E" wp14:editId="14B0E499">
            <wp:extent cx="7357387" cy="4949270"/>
            <wp:effectExtent l="0" t="0" r="0" b="3810"/>
            <wp:docPr id="14" name="Image 14" descr="http://www.hglycee.fr/wp-content/uploads/2014/09/Le-monde-Robi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glycee.fr/wp-content/uploads/2014/09/Le-monde-Robins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40" cy="49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2EA" w:rsidSect="00DB3B14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63F95"/>
    <w:multiLevelType w:val="hybridMultilevel"/>
    <w:tmpl w:val="30D841C2"/>
    <w:lvl w:ilvl="0" w:tplc="46EAF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704D"/>
    <w:multiLevelType w:val="hybridMultilevel"/>
    <w:tmpl w:val="90207D24"/>
    <w:lvl w:ilvl="0" w:tplc="45BA8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1A2F"/>
    <w:multiLevelType w:val="hybridMultilevel"/>
    <w:tmpl w:val="419C4EF2"/>
    <w:lvl w:ilvl="0" w:tplc="3B3AB3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35"/>
    <w:rsid w:val="00006614"/>
    <w:rsid w:val="000C56FC"/>
    <w:rsid w:val="000D7C80"/>
    <w:rsid w:val="001B2369"/>
    <w:rsid w:val="001B32EA"/>
    <w:rsid w:val="003670A5"/>
    <w:rsid w:val="00436CC6"/>
    <w:rsid w:val="00456785"/>
    <w:rsid w:val="0046750A"/>
    <w:rsid w:val="005B11CA"/>
    <w:rsid w:val="00612C18"/>
    <w:rsid w:val="0081477D"/>
    <w:rsid w:val="00830E3A"/>
    <w:rsid w:val="008451FC"/>
    <w:rsid w:val="00894E22"/>
    <w:rsid w:val="008C7635"/>
    <w:rsid w:val="00A2088E"/>
    <w:rsid w:val="00B14F31"/>
    <w:rsid w:val="00B65177"/>
    <w:rsid w:val="00B736E0"/>
    <w:rsid w:val="00D9244B"/>
    <w:rsid w:val="00DB3B14"/>
    <w:rsid w:val="00DE4029"/>
    <w:rsid w:val="00E2049A"/>
    <w:rsid w:val="00E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5157"/>
  <w15:chartTrackingRefBased/>
  <w15:docId w15:val="{10BB0B77-BD84-4323-9605-BBBEE43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17</cp:revision>
  <cp:lastPrinted>2018-09-03T11:13:00Z</cp:lastPrinted>
  <dcterms:created xsi:type="dcterms:W3CDTF">2017-09-02T19:09:00Z</dcterms:created>
  <dcterms:modified xsi:type="dcterms:W3CDTF">2020-08-23T21:28:00Z</dcterms:modified>
</cp:coreProperties>
</file>